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8" w:rsidRDefault="00520AB8" w:rsidP="00520AB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bookmarkStart w:id="0" w:name="_GoBack"/>
      <w:bookmarkEnd w:id="0"/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520AB8" w:rsidRPr="000C0F33" w:rsidRDefault="00520AB8" w:rsidP="00520AB8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V rámci oslav Dne Země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pořádá 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ve spolupráci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se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ZŠ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Zlonice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="001F24EB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5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.</w:t>
      </w:r>
      <w:r w:rsidR="00F06F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sběrovou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akci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5595" cy="2307590"/>
            <wp:effectExtent l="0" t="0" r="8255" b="0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Odevzdávat můžete</w:t>
      </w:r>
      <w:r w:rsidR="005269D0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ve </w:t>
      </w:r>
      <w:proofErr w:type="spellStart"/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dn</w:t>
      </w:r>
      <w:r w:rsidR="005269D0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ch</w:t>
      </w:r>
      <w:proofErr w:type="spellEnd"/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: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ab/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1</w:t>
      </w:r>
      <w:r w:rsidR="001F24EB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2</w:t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 4. 201</w:t>
      </w:r>
      <w:r w:rsidR="001F24EB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9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ab/>
        <w:t>15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>8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   </w:t>
      </w:r>
      <w:r w:rsidR="005269D0">
        <w:rPr>
          <w:rFonts w:ascii="Calibri" w:hAnsi="Calibri" w:cs="Calibri"/>
          <w:b/>
          <w:bCs/>
          <w:color w:val="002060"/>
          <w:sz w:val="40"/>
          <w:szCs w:val="40"/>
        </w:rPr>
        <w:tab/>
      </w:r>
      <w:r w:rsidR="00796A2D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1</w:t>
      </w:r>
      <w:r w:rsidR="001F24EB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3</w:t>
      </w:r>
      <w:r w:rsidRPr="00DF545A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 4. 201</w:t>
      </w:r>
      <w:r w:rsidR="001F24EB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9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ab/>
        <w:t>10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>2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 xml:space="preserve"> 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 xml:space="preserve">  </w:t>
      </w:r>
      <w:r w:rsidR="00796A2D" w:rsidRPr="00796A2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p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aní Kolářové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do bývalé hasičárny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30"/>
          <w:szCs w:val="3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Sbíráme: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Papír, baterie, elektroodpa</w:t>
      </w:r>
      <w:r>
        <w:rPr>
          <w:rFonts w:ascii="Calibri" w:hAnsi="Calibri" w:cs="Calibri"/>
          <w:b/>
          <w:color w:val="002060"/>
          <w:sz w:val="40"/>
          <w:szCs w:val="40"/>
        </w:rPr>
        <w:t>d - mobilní telefony,</w:t>
      </w:r>
    </w:p>
    <w:p w:rsidR="00520AB8" w:rsidRPr="000304F6" w:rsidRDefault="00520AB8" w:rsidP="00520AB8">
      <w:pPr>
        <w:widowControl w:val="0"/>
        <w:autoSpaceDE w:val="0"/>
        <w:autoSpaceDN w:val="0"/>
        <w:adjustRightInd w:val="0"/>
        <w:ind w:left="1596"/>
        <w:rPr>
          <w:rFonts w:ascii="Calibri" w:hAnsi="Calibri" w:cs="Calibri"/>
          <w:b/>
          <w:color w:val="002060"/>
          <w:sz w:val="18"/>
          <w:szCs w:val="18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televize,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tiskárny, 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počítače, monitory, vysavače,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žehličky, radia, kulmy, fény, el. </w:t>
      </w:r>
      <w:proofErr w:type="gramStart"/>
      <w:r w:rsidRPr="00CA5572">
        <w:rPr>
          <w:rFonts w:ascii="Calibri" w:hAnsi="Calibri" w:cs="Calibri"/>
          <w:b/>
          <w:color w:val="002060"/>
          <w:sz w:val="40"/>
          <w:szCs w:val="40"/>
        </w:rPr>
        <w:t>topidla</w:t>
      </w:r>
      <w:proofErr w:type="gramEnd"/>
      <w:r w:rsidRPr="00CA5572">
        <w:rPr>
          <w:rFonts w:ascii="Calibri" w:hAnsi="Calibri" w:cs="Calibri"/>
          <w:b/>
          <w:color w:val="002060"/>
          <w:sz w:val="40"/>
          <w:szCs w:val="40"/>
        </w:rPr>
        <w:t>, ledničky, mrazničky, pračky, myčky, mixéry, magnetofony, DVD přehrávače, lampy, osvětlovací tělesa, vrtačky, brusky, čerpadla.</w:t>
      </w:r>
      <w:r w:rsidR="000304F6">
        <w:rPr>
          <w:rFonts w:ascii="Calibri" w:hAnsi="Calibri" w:cs="Calibri"/>
          <w:b/>
          <w:color w:val="002060"/>
          <w:sz w:val="40"/>
          <w:szCs w:val="40"/>
        </w:rPr>
        <w:tab/>
      </w:r>
      <w:r w:rsidR="000304F6">
        <w:rPr>
          <w:rFonts w:ascii="Calibri" w:hAnsi="Calibri" w:cs="Calibri"/>
          <w:b/>
          <w:color w:val="002060"/>
          <w:sz w:val="40"/>
          <w:szCs w:val="40"/>
        </w:rPr>
        <w:tab/>
      </w:r>
      <w:r w:rsidR="000304F6">
        <w:rPr>
          <w:rFonts w:ascii="Calibri" w:hAnsi="Calibri" w:cs="Calibri"/>
          <w:b/>
          <w:color w:val="002060"/>
          <w:sz w:val="40"/>
          <w:szCs w:val="40"/>
        </w:rPr>
        <w:tab/>
      </w:r>
      <w:r w:rsidR="000304F6">
        <w:rPr>
          <w:rFonts w:ascii="Calibri" w:hAnsi="Calibri" w:cs="Calibri"/>
          <w:b/>
          <w:color w:val="002060"/>
          <w:sz w:val="40"/>
          <w:szCs w:val="40"/>
        </w:rPr>
        <w:tab/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Nepatří sem: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CD a DVD, autobaterie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plastové a kovové </w:t>
      </w:r>
      <w:r>
        <w:rPr>
          <w:rFonts w:ascii="Calibri" w:hAnsi="Calibri" w:cs="Calibri"/>
          <w:b/>
          <w:color w:val="002060"/>
          <w:sz w:val="40"/>
          <w:szCs w:val="40"/>
        </w:rPr>
        <w:t>kryty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elektrospotřebičů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Pokud nemáte odvoz na těžké a velké spotřebiče, po domluvě</w:t>
      </w:r>
      <w:r w:rsidR="00796A2D">
        <w:rPr>
          <w:rFonts w:ascii="Calibri" w:hAnsi="Calibri" w:cs="Calibri"/>
          <w:b/>
          <w:color w:val="002060"/>
          <w:sz w:val="40"/>
          <w:szCs w:val="40"/>
        </w:rPr>
        <w:t xml:space="preserve"> je vyzvedneme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V tomto případě volejte: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>736 622 969 – pí. Šimonová nebo</w:t>
      </w:r>
    </w:p>
    <w:p w:rsidR="008853A6" w:rsidRDefault="00520AB8" w:rsidP="00520AB8">
      <w:pPr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>
        <w:rPr>
          <w:rFonts w:ascii="Calibri" w:hAnsi="Calibri" w:cs="Calibri"/>
          <w:b/>
          <w:color w:val="002060"/>
          <w:sz w:val="40"/>
          <w:szCs w:val="40"/>
        </w:rPr>
        <w:tab/>
      </w:r>
      <w:r w:rsidR="00796A2D">
        <w:rPr>
          <w:rFonts w:ascii="Calibri" w:hAnsi="Calibri" w:cs="Calibri"/>
          <w:b/>
          <w:color w:val="002060"/>
          <w:sz w:val="40"/>
          <w:szCs w:val="40"/>
        </w:rPr>
        <w:t>737 776 885 – pí.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="00796A2D">
        <w:rPr>
          <w:rFonts w:ascii="Calibri" w:hAnsi="Calibri" w:cs="Calibri"/>
          <w:b/>
          <w:color w:val="002060"/>
          <w:sz w:val="40"/>
          <w:szCs w:val="40"/>
        </w:rPr>
        <w:t>Kolářová</w:t>
      </w:r>
    </w:p>
    <w:p w:rsidR="008F5918" w:rsidRDefault="008F5918" w:rsidP="00520AB8">
      <w:pPr>
        <w:rPr>
          <w:rFonts w:ascii="Calibri" w:hAnsi="Calibri" w:cs="Calibri"/>
          <w:b/>
          <w:color w:val="002060"/>
          <w:sz w:val="40"/>
          <w:szCs w:val="40"/>
        </w:rPr>
      </w:pPr>
    </w:p>
    <w:sectPr w:rsidR="008F5918" w:rsidSect="00F06CE5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0304F6"/>
    <w:rsid w:val="001F24EB"/>
    <w:rsid w:val="002B08EC"/>
    <w:rsid w:val="00520AB8"/>
    <w:rsid w:val="005269D0"/>
    <w:rsid w:val="007726C9"/>
    <w:rsid w:val="00796A2D"/>
    <w:rsid w:val="008718C1"/>
    <w:rsid w:val="008853A6"/>
    <w:rsid w:val="008F5918"/>
    <w:rsid w:val="009D1ABF"/>
    <w:rsid w:val="00F06CE5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2019-03-13T15:24:00Z</cp:lastPrinted>
  <dcterms:created xsi:type="dcterms:W3CDTF">2019-03-13T11:19:00Z</dcterms:created>
  <dcterms:modified xsi:type="dcterms:W3CDTF">2019-03-13T15:24:00Z</dcterms:modified>
</cp:coreProperties>
</file>