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33" w:rsidRDefault="000C0F33" w:rsidP="000C0F33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0C0F33" w:rsidRPr="000C0F33" w:rsidRDefault="000C0F33" w:rsidP="000C0F33">
      <w:pPr>
        <w:pStyle w:val="Zkladntext"/>
        <w:jc w:val="center"/>
        <w:rPr>
          <w:b/>
          <w:bCs/>
          <w:i w:val="0"/>
          <w:color w:val="002060"/>
          <w:sz w:val="28"/>
          <w:szCs w:val="28"/>
          <w:u w:val="single"/>
        </w:rPr>
      </w:pPr>
    </w:p>
    <w:p w:rsidR="00F03306" w:rsidRDefault="000A73BE" w:rsidP="000C0F3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V rámci oslav Dne Země</w:t>
      </w:r>
      <w:r w:rsidR="000C0F33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pořádá </w:t>
      </w:r>
      <w:r w:rsidR="000C0F33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ve spolupráci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se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</w:p>
    <w:p w:rsidR="000A73BE" w:rsidRDefault="000A73B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8"/>
          <w:szCs w:val="48"/>
          <w:u w:val="single"/>
        </w:rPr>
      </w:pP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ZŠ </w:t>
      </w:r>
      <w:proofErr w:type="gramStart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Zlonice</w:t>
      </w:r>
      <w:r w:rsid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</w:t>
      </w:r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>2.sběrovou</w:t>
      </w:r>
      <w:proofErr w:type="gramEnd"/>
      <w:r w:rsidRPr="00F03306">
        <w:rPr>
          <w:rFonts w:ascii="Calibri" w:hAnsi="Calibri" w:cs="Calibri"/>
          <w:b/>
          <w:bCs/>
          <w:color w:val="FF0000"/>
          <w:sz w:val="48"/>
          <w:szCs w:val="48"/>
          <w:u w:val="single"/>
        </w:rPr>
        <w:t xml:space="preserve"> akci</w:t>
      </w:r>
    </w:p>
    <w:p w:rsidR="000C0F33" w:rsidRPr="000C0F33" w:rsidRDefault="000C0F33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</w:p>
    <w:p w:rsidR="000A73BE" w:rsidRPr="00643E67" w:rsidRDefault="000A73B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0A73BE" w:rsidRPr="004456E1" w:rsidRDefault="000A73B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4130040" cy="2308860"/>
            <wp:effectExtent l="0" t="0" r="3810" b="0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ě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BE" w:rsidRPr="004456E1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36"/>
          <w:szCs w:val="36"/>
          <w:u w:val="single"/>
        </w:rPr>
      </w:pP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bCs/>
          <w:color w:val="002060"/>
          <w:sz w:val="32"/>
          <w:szCs w:val="32"/>
          <w:u w:val="single"/>
        </w:rPr>
        <w:t>Odevzdávat můžete dne:</w:t>
      </w: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ab/>
        <w:t>16. 4. 2016</w:t>
      </w: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ab/>
        <w:t xml:space="preserve">  9.00 - 11.00 hod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 xml:space="preserve">                                               </w:t>
      </w: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ab/>
        <w:t>21. 4. 2016</w:t>
      </w: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ab/>
        <w:t>16.00 - 18.00 hod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32"/>
          <w:szCs w:val="32"/>
          <w:u w:val="single"/>
        </w:rPr>
      </w:pPr>
      <w:r w:rsidRPr="00301DF8">
        <w:rPr>
          <w:rFonts w:ascii="Calibri" w:hAnsi="Calibri" w:cs="Calibri"/>
          <w:b/>
          <w:bCs/>
          <w:color w:val="002060"/>
          <w:sz w:val="32"/>
          <w:szCs w:val="32"/>
        </w:rPr>
        <w:t xml:space="preserve">                   </w:t>
      </w:r>
      <w:r w:rsidR="00301DF8">
        <w:rPr>
          <w:rFonts w:ascii="Calibri" w:hAnsi="Calibri" w:cs="Calibri"/>
          <w:b/>
          <w:bCs/>
          <w:color w:val="002060"/>
          <w:sz w:val="32"/>
          <w:szCs w:val="32"/>
        </w:rPr>
        <w:t xml:space="preserve">                               </w:t>
      </w:r>
      <w:r w:rsidRPr="00301DF8">
        <w:rPr>
          <w:rFonts w:ascii="Calibri" w:hAnsi="Calibri" w:cs="Calibri"/>
          <w:b/>
          <w:bCs/>
          <w:color w:val="002060"/>
          <w:sz w:val="32"/>
          <w:szCs w:val="32"/>
          <w:u w:val="single"/>
        </w:rPr>
        <w:t>našim pracovníkům do bývalé hasičárny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32"/>
          <w:szCs w:val="32"/>
          <w:u w:val="single"/>
        </w:rPr>
      </w:pPr>
    </w:p>
    <w:p w:rsid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  <w:u w:val="single"/>
        </w:rPr>
        <w:t>Sbíráme: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Papír, baterie, elektroodpa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>d - mobilní telefony, televize,</w:t>
      </w:r>
    </w:p>
    <w:p w:rsidR="000A73BE" w:rsidRPr="00301DF8" w:rsidRDefault="000A73BE" w:rsidP="00301DF8">
      <w:pPr>
        <w:widowControl w:val="0"/>
        <w:autoSpaceDE w:val="0"/>
        <w:autoSpaceDN w:val="0"/>
        <w:adjustRightInd w:val="0"/>
        <w:ind w:left="1416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</w:rPr>
        <w:t>tiskárny,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 xml:space="preserve">počítače, monitory, vysavače, žehličky, radia, kulmy, fény, el. </w:t>
      </w:r>
      <w:proofErr w:type="gramStart"/>
      <w:r w:rsidRPr="00301DF8">
        <w:rPr>
          <w:rFonts w:ascii="Calibri" w:hAnsi="Calibri" w:cs="Calibri"/>
          <w:b/>
          <w:color w:val="002060"/>
          <w:sz w:val="32"/>
          <w:szCs w:val="32"/>
        </w:rPr>
        <w:t>topidla</w:t>
      </w:r>
      <w:proofErr w:type="gramEnd"/>
      <w:r w:rsidRPr="00301DF8">
        <w:rPr>
          <w:rFonts w:ascii="Calibri" w:hAnsi="Calibri" w:cs="Calibri"/>
          <w:b/>
          <w:color w:val="002060"/>
          <w:sz w:val="32"/>
          <w:szCs w:val="32"/>
        </w:rPr>
        <w:t>,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ledničky, mrazničky, pračky, myčky, mixéry, magnetofony, obyčejné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žárovky, zářivky, DVD přehrávače, lampy, osvětlovací tělesa, vrtačky, brusky, čerpadla.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color w:val="002060"/>
          <w:sz w:val="32"/>
          <w:szCs w:val="32"/>
        </w:rPr>
      </w:pP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  <w:u w:val="single"/>
        </w:rPr>
        <w:t>Nepatří sem: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 xml:space="preserve"> CD a DVD, plastové a kovové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 xml:space="preserve">kryty elektrospotřebičů,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  <w:t xml:space="preserve"> 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  <w:t xml:space="preserve">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  <w:t xml:space="preserve">     </w:t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autobaterie.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</w:rPr>
        <w:t>Pokud nemáte odvoz na těžké a velké spotřebiče, naši pracovníci je po domluvě vyzvednou.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</w:rPr>
        <w:t xml:space="preserve">V tomto případě volejte: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736 622 969 – pí. Šimonová nebo</w:t>
      </w:r>
    </w:p>
    <w:p w:rsidR="000A73BE" w:rsidRPr="00301DF8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2"/>
          <w:szCs w:val="32"/>
        </w:rPr>
      </w:pPr>
      <w:r w:rsidRP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ab/>
        <w:t xml:space="preserve"> </w:t>
      </w:r>
      <w:r w:rsidR="00301DF8">
        <w:rPr>
          <w:rFonts w:ascii="Calibri" w:hAnsi="Calibri" w:cs="Calibri"/>
          <w:b/>
          <w:color w:val="002060"/>
          <w:sz w:val="32"/>
          <w:szCs w:val="32"/>
        </w:rPr>
        <w:tab/>
      </w:r>
      <w:r w:rsidRPr="00301DF8">
        <w:rPr>
          <w:rFonts w:ascii="Calibri" w:hAnsi="Calibri" w:cs="Calibri"/>
          <w:b/>
          <w:color w:val="002060"/>
          <w:sz w:val="32"/>
          <w:szCs w:val="32"/>
        </w:rPr>
        <w:t>737 777 203 – p. Karásek</w:t>
      </w:r>
    </w:p>
    <w:p w:rsidR="000A73BE" w:rsidRPr="000C0F33" w:rsidRDefault="000A73BE" w:rsidP="000A73B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20"/>
          <w:szCs w:val="20"/>
        </w:rPr>
      </w:pPr>
      <w:bookmarkStart w:id="0" w:name="_GoBack"/>
      <w:bookmarkEnd w:id="0"/>
    </w:p>
    <w:sectPr w:rsidR="000A73BE" w:rsidRPr="000C0F33" w:rsidSect="000C0F3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E"/>
    <w:rsid w:val="000A73BE"/>
    <w:rsid w:val="000C0F33"/>
    <w:rsid w:val="00301DF8"/>
    <w:rsid w:val="00E43946"/>
    <w:rsid w:val="00F03306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7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B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0C0F33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0C0F33"/>
    <w:rPr>
      <w:rFonts w:ascii="Times New Roman" w:eastAsia="Times New Roman" w:hAnsi="Times New Roman" w:cs="Times New Roman"/>
      <w:i/>
      <w:i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2016-04-07T10:53:00Z</cp:lastPrinted>
  <dcterms:created xsi:type="dcterms:W3CDTF">2016-04-07T09:04:00Z</dcterms:created>
  <dcterms:modified xsi:type="dcterms:W3CDTF">2016-04-07T11:22:00Z</dcterms:modified>
</cp:coreProperties>
</file>