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88" w:rsidRPr="00006D88" w:rsidRDefault="00006D88" w:rsidP="00006D88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FF0000"/>
          <w:sz w:val="56"/>
          <w:szCs w:val="56"/>
          <w:u w:val="single"/>
          <w:lang w:eastAsia="cs-CZ"/>
        </w:rPr>
      </w:pPr>
      <w:r w:rsidRPr="00006D88">
        <w:rPr>
          <w:rFonts w:ascii="inherit" w:eastAsia="Times New Roman" w:hAnsi="inherit" w:cs="Arial"/>
          <w:b/>
          <w:bCs/>
          <w:color w:val="FF0000"/>
          <w:sz w:val="56"/>
          <w:szCs w:val="56"/>
          <w:u w:val="single"/>
          <w:lang w:eastAsia="cs-CZ"/>
        </w:rPr>
        <w:t>Povinné kontroly kotlů na tuhá paliva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006D8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</w:pPr>
      <w:r w:rsidRPr="00006D88"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  <w:t xml:space="preserve">Podle zákona 201/2012 Sb. musí proběhnout první kontroly kotlů do </w:t>
      </w:r>
      <w:proofErr w:type="gramStart"/>
      <w:r w:rsidRPr="00006D88"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  <w:t>31.12.2016</w:t>
      </w:r>
      <w:proofErr w:type="gramEnd"/>
      <w:r w:rsidRPr="00006D88">
        <w:rPr>
          <w:rFonts w:ascii="Arial" w:eastAsia="Times New Roman" w:hAnsi="Arial" w:cs="Arial"/>
          <w:b/>
          <w:color w:val="333333"/>
          <w:sz w:val="36"/>
          <w:szCs w:val="36"/>
          <w:lang w:eastAsia="cs-CZ"/>
        </w:rPr>
        <w:t xml:space="preserve"> a to u všech kotlů na tuhá paliva.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006D88" w:rsidRPr="00006D88" w:rsidRDefault="00006D88" w:rsidP="00006D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u w:val="single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>Proč musím v roce 2016 provést kontrolu kotle?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Podle zákona 201/2012 Sb. §17 odst. 1, písm. h) je každý majitel spalovacího zdroje na pevná paliva o jmenovitém příkonu 10 až 300kW včetně, který slouží jako zdroj tepla pro teplovodní soustavu, povinen provádět jednou za dva roky kontrolu technického stavu a provozu tohoto zdroje. Podle §41 odst. 15 musí první kontrola proběhnout nejpozději do </w:t>
      </w:r>
      <w:proofErr w:type="gramStart"/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31.12.2016</w:t>
      </w:r>
      <w:proofErr w:type="gramEnd"/>
    </w:p>
    <w:p w:rsidR="00006D88" w:rsidRPr="00006D88" w:rsidRDefault="00006D88" w:rsidP="00006D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u w:val="single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Musím protokol o provedené kontrole předložit do konce roku 2016 na obecní úřad? 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K případnému předložení protokolu o provedené kontrole budete vyzváni obecním úřadem s rozšířenou působností. Vyčkejte tedy na výzvu obecního úřadu.</w:t>
      </w:r>
    </w:p>
    <w:p w:rsidR="00006D88" w:rsidRPr="00006D88" w:rsidRDefault="00006D88" w:rsidP="00006D8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 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>Které kotle podléhají povinné kontrole od roku 2016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? 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Pokud máte doma kotel na tuhá paliva a jehož příkon je 10 až 300 kW včetně jste povinen do </w:t>
      </w:r>
      <w:proofErr w:type="gramStart"/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31.12.2016</w:t>
      </w:r>
      <w:proofErr w:type="gramEnd"/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zajistit provedení první kontroly Vašeho kotle.</w:t>
      </w:r>
    </w:p>
    <w:p w:rsidR="00006D88" w:rsidRPr="00006D88" w:rsidRDefault="00006D88" w:rsidP="00006D8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u w:val="single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 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Kdo provede kontrolu kotle? </w:t>
      </w:r>
    </w:p>
    <w:p w:rsidR="00F63022" w:rsidRPr="00F63022" w:rsidRDefault="00006D88" w:rsidP="00F63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Kontrolu je oprávněna provést jen osoba, která je proškolena výrobcem a je držitelem oprávnění k instalaci, provozu a údržbě. Kontrolu kotlů</w:t>
      </w:r>
      <w:r w:rsidR="00F63022" w:rsidRP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</w:t>
      </w:r>
    </w:p>
    <w:p w:rsidR="00006D88" w:rsidRPr="00F63022" w:rsidRDefault="00006D88" w:rsidP="00F63022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0"/>
          <w:szCs w:val="30"/>
          <w:u w:val="single"/>
          <w:lang w:eastAsia="cs-CZ"/>
        </w:rPr>
      </w:pPr>
      <w:r w:rsidRPr="00F63022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Jak zjistím jaký je </w:t>
      </w:r>
      <w:proofErr w:type="gramStart"/>
      <w:r w:rsidRPr="00F63022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>příkon</w:t>
      </w:r>
      <w:proofErr w:type="gramEnd"/>
      <w:r w:rsidRPr="00F63022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 mého kotle? 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Výkon kotle bývá uveden na výrobním štítku v kW, u starších kotlů v </w:t>
      </w:r>
      <w:proofErr w:type="spellStart"/>
      <w:r w:rsidRP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ccal</w:t>
      </w:r>
      <w:proofErr w:type="spellEnd"/>
      <w:r w:rsidRP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 Pokud již výrobní štítek na kotli nemáte, informace o výkonu a účinnosti najdete v Návodu k instalaci a obsluze. Příkon kotle zjistíte také jednoduchým výpočtem, když</w:t>
      </w: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vydělíte výkon kotle jeho účinností.</w:t>
      </w:r>
    </w:p>
    <w:p w:rsidR="00006D88" w:rsidRPr="00006D88" w:rsidRDefault="00006D88" w:rsidP="00006D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u w:val="single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 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Co bude kontrolováno? 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Po provedení kontroly obdržíte protokol, ze kterého je patrno, co vše je předmětem kontroly.</w:t>
      </w:r>
    </w:p>
    <w:p w:rsidR="00006D88" w:rsidRPr="00006D88" w:rsidRDefault="00006D88" w:rsidP="00006D8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 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>Kdo může provést kontrolu kotle od neznámého výrobce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? 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Kontrolu těchto kotlů může provést osoba proškolená společností DAKON</w:t>
      </w:r>
      <w:r w:rsid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,</w:t>
      </w: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poku</w:t>
      </w:r>
      <w:r w:rsidR="00F63022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d jsou konstrukčně podobné těmto</w:t>
      </w: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kotlům.</w:t>
      </w:r>
    </w:p>
    <w:p w:rsidR="00006D88" w:rsidRPr="00006D88" w:rsidRDefault="00006D88" w:rsidP="00006D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u w:val="single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 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Kdy může být kontrola provedena nejdříve? </w:t>
      </w:r>
    </w:p>
    <w:p w:rsidR="00006D88" w:rsidRP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První kontrola musí být provedena do konce roku 2016. Kontrolu kotle lze provést i při servisní činnosti nebo při provozu kotle, ale vždy jen osobou proškolenou výrobcem.</w:t>
      </w:r>
    </w:p>
    <w:p w:rsidR="00006D88" w:rsidRPr="00006D88" w:rsidRDefault="00006D88" w:rsidP="00006D8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u w:val="single"/>
          <w:lang w:eastAsia="cs-CZ"/>
        </w:rPr>
      </w:pP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 </w:t>
      </w:r>
      <w:r w:rsidRPr="00006D88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cs-CZ"/>
        </w:rPr>
        <w:t xml:space="preserve">Kotel zakoupený v loňském nebo letošním roce a vztahuje se na něj záruční lhůta, musím i u tohoto kotle zajistit provedení kontroly? </w:t>
      </w:r>
    </w:p>
    <w:p w:rsidR="00006D88" w:rsidRDefault="00006D88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006D88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Povinnost zajistit první kontrolu kotle se týká všech kotlů, tedy i těch, které budou nainstalovány i v letošním roce 2016.</w:t>
      </w:r>
    </w:p>
    <w:p w:rsidR="00F63022" w:rsidRDefault="00F63022" w:rsidP="00006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p w:rsidR="00F63022" w:rsidRDefault="00BB54CB" w:rsidP="00554B9F">
      <w:pPr>
        <w:shd w:val="clear" w:color="auto" w:fill="FFFFFF"/>
        <w:tabs>
          <w:tab w:val="left" w:pos="2552"/>
          <w:tab w:val="left" w:pos="2835"/>
        </w:tabs>
        <w:spacing w:after="0" w:line="240" w:lineRule="auto"/>
        <w:outlineLvl w:val="1"/>
        <w:rPr>
          <w:rFonts w:ascii="inherit" w:eastAsia="Times New Roman" w:hAnsi="inherit" w:cs="Arial"/>
          <w:bCs/>
          <w:color w:val="FF0000"/>
          <w:sz w:val="56"/>
          <w:szCs w:val="56"/>
          <w:lang w:eastAsia="cs-CZ"/>
        </w:rPr>
      </w:pPr>
      <w:r>
        <w:rPr>
          <w:rFonts w:ascii="inherit" w:eastAsia="Times New Roman" w:hAnsi="inherit" w:cs="Arial"/>
          <w:b/>
          <w:bCs/>
          <w:color w:val="FF0000"/>
          <w:sz w:val="56"/>
          <w:szCs w:val="56"/>
          <w:u w:val="single"/>
          <w:lang w:eastAsia="cs-CZ"/>
        </w:rPr>
        <w:t>Kontakty na proškolené revizory</w:t>
      </w:r>
    </w:p>
    <w:p w:rsidR="00F63022" w:rsidRDefault="00F63022" w:rsidP="00F6302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Cs/>
          <w:color w:val="FF0000"/>
          <w:sz w:val="56"/>
          <w:szCs w:val="56"/>
          <w:lang w:eastAsia="cs-CZ"/>
        </w:rPr>
      </w:pPr>
    </w:p>
    <w:p w:rsidR="00BB54CB" w:rsidRDefault="00BB54CB" w:rsidP="00F6302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</w:pP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>Jméno</w:t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  <w:t xml:space="preserve">  telefon</w:t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  <w:t xml:space="preserve">   e-mail</w:t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  <w:t xml:space="preserve">   bydliště</w:t>
      </w:r>
      <w:r w:rsidRPr="00BB54CB">
        <w:rPr>
          <w:rFonts w:ascii="inherit" w:eastAsia="Times New Roman" w:hAnsi="inherit" w:cs="Arial"/>
          <w:b/>
          <w:bCs/>
          <w:sz w:val="32"/>
          <w:szCs w:val="32"/>
          <w:u w:val="single"/>
          <w:lang w:eastAsia="cs-CZ"/>
        </w:rPr>
        <w:tab/>
        <w:t xml:space="preserve">     revize na značky</w:t>
      </w:r>
    </w:p>
    <w:p w:rsidR="00BB54CB" w:rsidRPr="00BB54CB" w:rsidRDefault="00BB54CB" w:rsidP="00F6302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sz w:val="20"/>
          <w:szCs w:val="20"/>
          <w:u w:val="single"/>
          <w:lang w:eastAsia="cs-CZ"/>
        </w:rPr>
      </w:pPr>
    </w:p>
    <w:tbl>
      <w:tblPr>
        <w:tblW w:w="509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26"/>
        <w:gridCol w:w="3336"/>
        <w:gridCol w:w="1592"/>
        <w:gridCol w:w="36"/>
        <w:gridCol w:w="2866"/>
      </w:tblGrid>
      <w:tr w:rsidR="002046EC" w:rsidTr="00D32D76">
        <w:trPr>
          <w:trHeight w:val="1309"/>
        </w:trPr>
        <w:tc>
          <w:tcPr>
            <w:tcW w:w="0" w:type="auto"/>
            <w:hideMark/>
          </w:tcPr>
          <w:p w:rsidR="004D563B" w:rsidRPr="004D563B" w:rsidRDefault="004D563B" w:rsidP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gramStart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Dragou</w:t>
            </w:r>
            <w:r>
              <w:rPr>
                <w:rFonts w:ascii="Source Sans Pro" w:hAnsi="Source Sans Pro"/>
                <w:b/>
                <w:sz w:val="28"/>
                <w:szCs w:val="28"/>
                <w:u w:val="single"/>
              </w:rPr>
              <w:t xml:space="preserve">n </w:t>
            </w:r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 xml:space="preserve"> Miroslav</w:t>
            </w:r>
            <w:proofErr w:type="gramEnd"/>
          </w:p>
        </w:tc>
        <w:tc>
          <w:tcPr>
            <w:tcW w:w="694" w:type="pct"/>
            <w:hideMark/>
          </w:tcPr>
          <w:p w:rsidR="004D563B" w:rsidRPr="002046EC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731835536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7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tope</w:t>
              </w:r>
              <w:bookmarkStart w:id="0" w:name="_GoBack"/>
              <w:bookmarkEnd w:id="0"/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ni.dragoun@seznam.cz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Hospoz</w:t>
            </w:r>
            <w:r w:rsidR="004D563B" w:rsidRPr="002046EC">
              <w:rPr>
                <w:rFonts w:ascii="Source Sans Pro" w:hAnsi="Source Sans Pro"/>
                <w:sz w:val="28"/>
                <w:szCs w:val="28"/>
              </w:rPr>
              <w:t>ín 30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spellStart"/>
            <w:r w:rsidRPr="002046EC">
              <w:rPr>
                <w:rFonts w:ascii="Source Sans Pro" w:hAnsi="Source Sans Pro"/>
                <w:sz w:val="28"/>
                <w:szCs w:val="28"/>
              </w:rPr>
              <w:t>BENEKOVterm</w:t>
            </w:r>
            <w:proofErr w:type="spellEnd"/>
            <w:r w:rsidRPr="002046EC">
              <w:rPr>
                <w:rFonts w:ascii="Source Sans Pro" w:hAnsi="Source Sans Pro"/>
                <w:sz w:val="28"/>
                <w:szCs w:val="28"/>
              </w:rPr>
              <w:t xml:space="preserve"> s.r.o. / </w:t>
            </w:r>
            <w:hyperlink r:id="rId8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BEN3027</w:t>
              </w:r>
            </w:hyperlink>
          </w:p>
        </w:tc>
      </w:tr>
      <w:tr w:rsidR="002046EC" w:rsidTr="00D32D76">
        <w:trPr>
          <w:trHeight w:val="1113"/>
        </w:trPr>
        <w:tc>
          <w:tcPr>
            <w:tcW w:w="0" w:type="auto"/>
            <w:hideMark/>
          </w:tcPr>
          <w:p w:rsidR="004D563B" w:rsidRPr="004D563B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Klíma Milan</w:t>
            </w:r>
          </w:p>
        </w:tc>
        <w:tc>
          <w:tcPr>
            <w:tcW w:w="69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774 313 917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9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kli.mi@seznam.cz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>
              <w:rPr>
                <w:rFonts w:ascii="Source Sans Pro" w:hAnsi="Source Sans Pro"/>
                <w:sz w:val="28"/>
                <w:szCs w:val="28"/>
              </w:rPr>
              <w:t>Přelíc</w:t>
            </w:r>
            <w:r w:rsidR="004D563B" w:rsidRPr="002046EC">
              <w:rPr>
                <w:rFonts w:ascii="Source Sans Pro" w:hAnsi="Source Sans Pro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 xml:space="preserve">OPOP s.r.o. / </w:t>
            </w:r>
            <w:hyperlink r:id="rId10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OPO1061</w:t>
              </w:r>
            </w:hyperlink>
          </w:p>
        </w:tc>
      </w:tr>
      <w:tr w:rsidR="002046EC" w:rsidTr="00D32D76">
        <w:trPr>
          <w:trHeight w:val="1103"/>
        </w:trPr>
        <w:tc>
          <w:tcPr>
            <w:tcW w:w="0" w:type="auto"/>
            <w:hideMark/>
          </w:tcPr>
          <w:p w:rsidR="004D563B" w:rsidRPr="004D563B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spellStart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Koukolíček</w:t>
            </w:r>
            <w:proofErr w:type="spellEnd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 xml:space="preserve"> Roman</w:t>
            </w:r>
          </w:p>
        </w:tc>
        <w:tc>
          <w:tcPr>
            <w:tcW w:w="69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607542770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11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r.koukolicek@seznam.cz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Slaný 76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spellStart"/>
            <w:r w:rsidRPr="002046EC">
              <w:rPr>
                <w:rFonts w:ascii="Source Sans Pro" w:hAnsi="Source Sans Pro"/>
                <w:sz w:val="28"/>
                <w:szCs w:val="28"/>
              </w:rPr>
              <w:t>BENEKOVterm</w:t>
            </w:r>
            <w:proofErr w:type="spellEnd"/>
            <w:r w:rsidRPr="002046EC">
              <w:rPr>
                <w:rFonts w:ascii="Source Sans Pro" w:hAnsi="Source Sans Pro"/>
                <w:sz w:val="28"/>
                <w:szCs w:val="28"/>
              </w:rPr>
              <w:t xml:space="preserve"> s.r.o. / </w:t>
            </w:r>
            <w:hyperlink r:id="rId12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BEN2816</w:t>
              </w:r>
            </w:hyperlink>
          </w:p>
        </w:tc>
      </w:tr>
      <w:tr w:rsidR="002046EC" w:rsidTr="00D32D76">
        <w:trPr>
          <w:trHeight w:val="1388"/>
        </w:trPr>
        <w:tc>
          <w:tcPr>
            <w:tcW w:w="0" w:type="auto"/>
            <w:hideMark/>
          </w:tcPr>
          <w:p w:rsidR="004D563B" w:rsidRPr="004D563B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Matoušek Jiří</w:t>
            </w:r>
          </w:p>
        </w:tc>
        <w:tc>
          <w:tcPr>
            <w:tcW w:w="69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601371892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13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Maty727@seznam.cz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Kmetiněves 105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 xml:space="preserve">DAKON - Bosch </w:t>
            </w:r>
            <w:proofErr w:type="spellStart"/>
            <w:r w:rsidRPr="002046EC">
              <w:rPr>
                <w:rFonts w:ascii="Source Sans Pro" w:hAnsi="Source Sans Pro"/>
                <w:sz w:val="28"/>
                <w:szCs w:val="28"/>
              </w:rPr>
              <w:t>Termotechnika</w:t>
            </w:r>
            <w:proofErr w:type="spellEnd"/>
            <w:r w:rsidRPr="002046EC">
              <w:rPr>
                <w:rFonts w:ascii="Source Sans Pro" w:hAnsi="Source Sans Pro"/>
                <w:sz w:val="28"/>
                <w:szCs w:val="28"/>
              </w:rPr>
              <w:t xml:space="preserve"> s.r.o. / </w:t>
            </w:r>
            <w:hyperlink r:id="rId14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DAK0392</w:t>
              </w:r>
            </w:hyperlink>
          </w:p>
        </w:tc>
      </w:tr>
      <w:tr w:rsidR="002046EC" w:rsidTr="00D32D76">
        <w:trPr>
          <w:trHeight w:val="1523"/>
        </w:trPr>
        <w:tc>
          <w:tcPr>
            <w:tcW w:w="0" w:type="auto"/>
            <w:hideMark/>
          </w:tcPr>
          <w:p w:rsidR="004D563B" w:rsidRPr="004D563B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Srb Luboš</w:t>
            </w:r>
          </w:p>
        </w:tc>
        <w:tc>
          <w:tcPr>
            <w:tcW w:w="69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602333907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15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srblubos@seznam.cz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Vinařice 291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 xml:space="preserve">DAKON - Bosch </w:t>
            </w:r>
            <w:proofErr w:type="spellStart"/>
            <w:r w:rsidRPr="002046EC">
              <w:rPr>
                <w:rFonts w:ascii="Source Sans Pro" w:hAnsi="Source Sans Pro"/>
                <w:sz w:val="28"/>
                <w:szCs w:val="28"/>
              </w:rPr>
              <w:t>Termotechnika</w:t>
            </w:r>
            <w:proofErr w:type="spellEnd"/>
            <w:r w:rsidRPr="002046EC">
              <w:rPr>
                <w:rFonts w:ascii="Source Sans Pro" w:hAnsi="Source Sans Pro"/>
                <w:sz w:val="28"/>
                <w:szCs w:val="28"/>
              </w:rPr>
              <w:t xml:space="preserve"> s.r.o. / </w:t>
            </w:r>
            <w:hyperlink r:id="rId16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DAK0381</w:t>
              </w:r>
            </w:hyperlink>
          </w:p>
        </w:tc>
      </w:tr>
      <w:tr w:rsidR="002046EC" w:rsidTr="00D32D76">
        <w:trPr>
          <w:trHeight w:val="1171"/>
        </w:trPr>
        <w:tc>
          <w:tcPr>
            <w:tcW w:w="0" w:type="auto"/>
            <w:hideMark/>
          </w:tcPr>
          <w:p w:rsidR="004D563B" w:rsidRPr="004D563B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spellStart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Štanc</w:t>
            </w:r>
            <w:proofErr w:type="spellEnd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 xml:space="preserve"> Věroslav</w:t>
            </w:r>
          </w:p>
        </w:tc>
        <w:tc>
          <w:tcPr>
            <w:tcW w:w="69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774034808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17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stanc.vodatopeni@seznam.cz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Beřovice 74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 xml:space="preserve">ATTACK, s r.o. / </w:t>
            </w:r>
            <w:hyperlink r:id="rId18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ATT026</w:t>
              </w:r>
            </w:hyperlink>
          </w:p>
        </w:tc>
      </w:tr>
      <w:tr w:rsidR="002046EC" w:rsidTr="00D32D76">
        <w:trPr>
          <w:trHeight w:val="1259"/>
        </w:trPr>
        <w:tc>
          <w:tcPr>
            <w:tcW w:w="0" w:type="auto"/>
            <w:hideMark/>
          </w:tcPr>
          <w:p w:rsidR="004D563B" w:rsidRPr="004D563B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spellStart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Steinberg</w:t>
            </w:r>
            <w:proofErr w:type="spellEnd"/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 xml:space="preserve"> Milan</w:t>
            </w:r>
          </w:p>
        </w:tc>
        <w:tc>
          <w:tcPr>
            <w:tcW w:w="69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607904658</w:t>
            </w:r>
          </w:p>
        </w:tc>
        <w:tc>
          <w:tcPr>
            <w:tcW w:w="0" w:type="auto"/>
            <w:hideMark/>
          </w:tcPr>
          <w:p w:rsidR="004D563B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19" w:history="1">
              <w:r w:rsidR="004D563B"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milansteinberg@email.cz</w:t>
              </w:r>
            </w:hyperlink>
            <w:r w:rsidR="004D563B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Plchov 3</w:t>
            </w:r>
          </w:p>
        </w:tc>
        <w:tc>
          <w:tcPr>
            <w:tcW w:w="0" w:type="auto"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D563B" w:rsidRPr="002046EC" w:rsidRDefault="004D563B">
            <w:pPr>
              <w:spacing w:line="300" w:lineRule="atLeast"/>
              <w:rPr>
                <w:rFonts w:ascii="Source Sans Pro" w:hAnsi="Source Sans Pro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 xml:space="preserve">OPOP s.r.o. / </w:t>
            </w:r>
            <w:hyperlink r:id="rId20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color w:val="auto"/>
                  <w:sz w:val="28"/>
                  <w:szCs w:val="28"/>
                </w:rPr>
                <w:t>OPO1141</w:t>
              </w:r>
            </w:hyperlink>
          </w:p>
        </w:tc>
      </w:tr>
      <w:tr w:rsidR="002046EC" w:rsidTr="00D32D76">
        <w:tc>
          <w:tcPr>
            <w:tcW w:w="0" w:type="auto"/>
            <w:hideMark/>
          </w:tcPr>
          <w:p w:rsidR="00554B9F" w:rsidRPr="004D563B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4D563B">
              <w:rPr>
                <w:rFonts w:ascii="Source Sans Pro" w:hAnsi="Source Sans Pro"/>
                <w:b/>
                <w:sz w:val="28"/>
                <w:szCs w:val="28"/>
                <w:u w:val="single"/>
              </w:rPr>
              <w:t>Čermák Vladimír</w:t>
            </w:r>
          </w:p>
        </w:tc>
        <w:tc>
          <w:tcPr>
            <w:tcW w:w="694" w:type="pct"/>
            <w:hideMark/>
          </w:tcPr>
          <w:p w:rsidR="00554B9F" w:rsidRPr="002046EC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602170901</w:t>
            </w:r>
          </w:p>
        </w:tc>
        <w:tc>
          <w:tcPr>
            <w:tcW w:w="0" w:type="auto"/>
            <w:hideMark/>
          </w:tcPr>
          <w:p w:rsidR="00554B9F" w:rsidRPr="002046EC" w:rsidRDefault="00D32D76">
            <w:pPr>
              <w:spacing w:line="300" w:lineRule="atLeast"/>
              <w:rPr>
                <w:rFonts w:ascii="Source Sans Pro" w:hAnsi="Source Sans Pro"/>
                <w:b/>
                <w:color w:val="747474"/>
                <w:sz w:val="28"/>
                <w:szCs w:val="28"/>
              </w:rPr>
            </w:pPr>
            <w:hyperlink r:id="rId21" w:history="1">
              <w:r w:rsidR="00554B9F" w:rsidRPr="002046EC">
                <w:rPr>
                  <w:rStyle w:val="Hypertextovodkaz"/>
                  <w:rFonts w:ascii="Source Sans Pro" w:hAnsi="Source Sans Pro"/>
                  <w:b w:val="0"/>
                  <w:bCs w:val="0"/>
                  <w:color w:val="auto"/>
                  <w:sz w:val="28"/>
                  <w:szCs w:val="28"/>
                </w:rPr>
                <w:t>cermak-cak@volny.cz</w:t>
              </w:r>
            </w:hyperlink>
            <w:r w:rsidR="00554B9F" w:rsidRPr="002046EC">
              <w:rPr>
                <w:rFonts w:ascii="Source Sans Pro" w:hAnsi="Source Sans Pro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hideMark/>
          </w:tcPr>
          <w:p w:rsidR="00554B9F" w:rsidRPr="002046EC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r w:rsidRPr="002046EC">
              <w:rPr>
                <w:rFonts w:ascii="Source Sans Pro" w:hAnsi="Source Sans Pro"/>
                <w:sz w:val="28"/>
                <w:szCs w:val="28"/>
              </w:rPr>
              <w:t>Hořešovice 5</w:t>
            </w:r>
          </w:p>
        </w:tc>
        <w:tc>
          <w:tcPr>
            <w:tcW w:w="0" w:type="auto"/>
          </w:tcPr>
          <w:p w:rsidR="00554B9F" w:rsidRPr="002046EC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554B9F" w:rsidRPr="002046EC" w:rsidRDefault="00554B9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  <w:proofErr w:type="spellStart"/>
            <w:r w:rsidRPr="002046EC">
              <w:rPr>
                <w:rFonts w:ascii="Source Sans Pro" w:hAnsi="Source Sans Pro"/>
                <w:sz w:val="28"/>
                <w:szCs w:val="28"/>
              </w:rPr>
              <w:t>BENEKOVterm</w:t>
            </w:r>
            <w:proofErr w:type="spellEnd"/>
            <w:r w:rsidRPr="002046EC">
              <w:rPr>
                <w:rFonts w:ascii="Source Sans Pro" w:hAnsi="Source Sans Pro"/>
                <w:sz w:val="28"/>
                <w:szCs w:val="28"/>
              </w:rPr>
              <w:t xml:space="preserve"> s.r.o. / </w:t>
            </w:r>
            <w:hyperlink r:id="rId22" w:tgtFrame="_blank" w:history="1">
              <w:r w:rsidRPr="002046EC">
                <w:rPr>
                  <w:rStyle w:val="Hypertextovodkaz"/>
                  <w:rFonts w:ascii="Source Sans Pro" w:hAnsi="Source Sans Pro"/>
                  <w:b w:val="0"/>
                  <w:bCs w:val="0"/>
                  <w:color w:val="auto"/>
                  <w:sz w:val="28"/>
                  <w:szCs w:val="28"/>
                </w:rPr>
                <w:t>BEN2550</w:t>
              </w:r>
            </w:hyperlink>
          </w:p>
        </w:tc>
      </w:tr>
      <w:tr w:rsidR="002046EC" w:rsidTr="00D32D76">
        <w:tc>
          <w:tcPr>
            <w:tcW w:w="0" w:type="auto"/>
          </w:tcPr>
          <w:p w:rsidR="00C603BF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  <w:p w:rsidR="00C603BF" w:rsidRPr="004D563B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694" w:type="pct"/>
          </w:tcPr>
          <w:p w:rsidR="00C603BF" w:rsidRPr="00554B9F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</w:tcPr>
          <w:p w:rsidR="00C603BF" w:rsidRPr="00554B9F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724" w:type="pct"/>
          </w:tcPr>
          <w:p w:rsidR="00C603BF" w:rsidRPr="00554B9F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</w:tcPr>
          <w:p w:rsidR="00C603BF" w:rsidRPr="00554B9F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  <w:tc>
          <w:tcPr>
            <w:tcW w:w="0" w:type="auto"/>
          </w:tcPr>
          <w:p w:rsidR="00C603BF" w:rsidRPr="00554B9F" w:rsidRDefault="00C603BF">
            <w:pPr>
              <w:spacing w:line="300" w:lineRule="atLeast"/>
              <w:rPr>
                <w:rFonts w:ascii="Source Sans Pro" w:hAnsi="Source Sans Pro"/>
                <w:color w:val="747474"/>
                <w:sz w:val="28"/>
                <w:szCs w:val="28"/>
              </w:rPr>
            </w:pPr>
          </w:p>
        </w:tc>
      </w:tr>
    </w:tbl>
    <w:p w:rsidR="00510392" w:rsidRPr="00F63022" w:rsidRDefault="00510392" w:rsidP="00D32D76">
      <w:pPr>
        <w:shd w:val="clear" w:color="auto" w:fill="FFFFFF"/>
        <w:tabs>
          <w:tab w:val="left" w:pos="2552"/>
          <w:tab w:val="left" w:pos="2835"/>
          <w:tab w:val="left" w:pos="8080"/>
        </w:tabs>
        <w:spacing w:after="0" w:line="240" w:lineRule="auto"/>
        <w:outlineLvl w:val="1"/>
        <w:rPr>
          <w:sz w:val="30"/>
          <w:szCs w:val="30"/>
        </w:rPr>
      </w:pPr>
    </w:p>
    <w:sectPr w:rsidR="00510392" w:rsidRPr="00F63022" w:rsidSect="00554B9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Source Sans Pr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F3E"/>
    <w:multiLevelType w:val="multilevel"/>
    <w:tmpl w:val="959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B4CA3"/>
    <w:multiLevelType w:val="multilevel"/>
    <w:tmpl w:val="B3BE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F2E5B"/>
    <w:multiLevelType w:val="multilevel"/>
    <w:tmpl w:val="2C7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85004"/>
    <w:multiLevelType w:val="multilevel"/>
    <w:tmpl w:val="F5D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F70DB"/>
    <w:multiLevelType w:val="multilevel"/>
    <w:tmpl w:val="A30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42CE8"/>
    <w:multiLevelType w:val="multilevel"/>
    <w:tmpl w:val="F546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47D5B"/>
    <w:multiLevelType w:val="multilevel"/>
    <w:tmpl w:val="F5D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310C6"/>
    <w:multiLevelType w:val="multilevel"/>
    <w:tmpl w:val="3EB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575BB"/>
    <w:multiLevelType w:val="multilevel"/>
    <w:tmpl w:val="92E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C1E18"/>
    <w:multiLevelType w:val="multilevel"/>
    <w:tmpl w:val="F5D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F6651"/>
    <w:multiLevelType w:val="multilevel"/>
    <w:tmpl w:val="F69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7749E"/>
    <w:multiLevelType w:val="hybridMultilevel"/>
    <w:tmpl w:val="457C2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88"/>
    <w:rsid w:val="00006D88"/>
    <w:rsid w:val="002046EC"/>
    <w:rsid w:val="00467909"/>
    <w:rsid w:val="004D563B"/>
    <w:rsid w:val="00510392"/>
    <w:rsid w:val="00554B9F"/>
    <w:rsid w:val="00694432"/>
    <w:rsid w:val="00774407"/>
    <w:rsid w:val="00964075"/>
    <w:rsid w:val="00BB54CB"/>
    <w:rsid w:val="00C603BF"/>
    <w:rsid w:val="00D32D76"/>
    <w:rsid w:val="00D540CF"/>
    <w:rsid w:val="00F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06D88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sz w:val="35"/>
      <w:szCs w:val="3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06D88"/>
    <w:rPr>
      <w:rFonts w:ascii="inherit" w:eastAsia="Times New Roman" w:hAnsi="inherit" w:cs="Times New Roman"/>
      <w:b/>
      <w:bCs/>
      <w:sz w:val="35"/>
      <w:szCs w:val="3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6D88"/>
    <w:rPr>
      <w:b/>
      <w:bCs/>
      <w:strike w:val="0"/>
      <w:dstrike w:val="0"/>
      <w:color w:val="E50005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006D8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6D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D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022"/>
    <w:pPr>
      <w:ind w:left="720"/>
      <w:contextualSpacing/>
    </w:pPr>
  </w:style>
  <w:style w:type="character" w:styleId="KlvesniceHTML">
    <w:name w:val="HTML Keyboard"/>
    <w:basedOn w:val="Standardnpsmoodstavce"/>
    <w:uiPriority w:val="99"/>
    <w:semiHidden/>
    <w:unhideWhenUsed/>
    <w:rsid w:val="00964075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4075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4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964075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perex">
    <w:name w:val="perex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m-style-pbc">
    <w:name w:val="gm-style-pbc"/>
    <w:basedOn w:val="Normln"/>
    <w:rsid w:val="009640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m-style-pbt">
    <w:name w:val="gm-style-pbt"/>
    <w:basedOn w:val="Normln"/>
    <w:rsid w:val="00964075"/>
    <w:pPr>
      <w:spacing w:after="0" w:line="240" w:lineRule="auto"/>
    </w:pPr>
    <w:rPr>
      <w:rFonts w:ascii="Arial" w:eastAsia="Times New Roman" w:hAnsi="Arial" w:cs="Arial"/>
      <w:color w:val="FFFFFF"/>
      <w:sz w:val="33"/>
      <w:szCs w:val="33"/>
      <w:lang w:eastAsia="cs-CZ"/>
    </w:rPr>
  </w:style>
  <w:style w:type="paragraph" w:customStyle="1" w:styleId="gm-style">
    <w:name w:val="gm-style"/>
    <w:basedOn w:val="Normln"/>
    <w:rsid w:val="00964075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7"/>
      <w:szCs w:val="17"/>
      <w:lang w:eastAsia="cs-CZ"/>
    </w:rPr>
  </w:style>
  <w:style w:type="paragraph" w:customStyle="1" w:styleId="container">
    <w:name w:val="container"/>
    <w:basedOn w:val="Normln"/>
    <w:rsid w:val="0096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9640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cs-CZ"/>
    </w:rPr>
  </w:style>
  <w:style w:type="paragraph" w:customStyle="1" w:styleId="fullwidth">
    <w:name w:val="full_width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ogalerie">
    <w:name w:val="fotogalerie"/>
    <w:basedOn w:val="Normln"/>
    <w:rsid w:val="00964075"/>
    <w:pPr>
      <w:pBdr>
        <w:top w:val="single" w:sz="6" w:space="8" w:color="E0E0E0"/>
        <w:left w:val="single" w:sz="6" w:space="8" w:color="E0E0E0"/>
        <w:bottom w:val="single" w:sz="6" w:space="8" w:color="E0E0E0"/>
        <w:right w:val="single" w:sz="6" w:space="8" w:color="E0E0E0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galerie">
    <w:name w:val="videogalerie"/>
    <w:basedOn w:val="Normln"/>
    <w:rsid w:val="00964075"/>
    <w:pPr>
      <w:pBdr>
        <w:top w:val="single" w:sz="6" w:space="8" w:color="E0E0E0"/>
        <w:left w:val="single" w:sz="6" w:space="8" w:color="E0E0E0"/>
        <w:bottom w:val="single" w:sz="6" w:space="8" w:color="E0E0E0"/>
        <w:right w:val="single" w:sz="6" w:space="8" w:color="E0E0E0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1">
    <w:name w:val="Záhlaví1"/>
    <w:basedOn w:val="Normln"/>
    <w:rsid w:val="00964075"/>
    <w:pP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eadcrumb">
    <w:name w:val="breadcrumb"/>
    <w:basedOn w:val="Normln"/>
    <w:rsid w:val="00964075"/>
    <w:pPr>
      <w:shd w:val="clear" w:color="auto" w:fill="4040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zvanky">
    <w:name w:val="pozvanky"/>
    <w:basedOn w:val="Normln"/>
    <w:rsid w:val="00964075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nstvi">
    <w:name w:val="clenstvi"/>
    <w:basedOn w:val="Normln"/>
    <w:rsid w:val="00964075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ousky-oze">
    <w:name w:val="zkousky-oze"/>
    <w:basedOn w:val="Normln"/>
    <w:rsid w:val="00964075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pal">
    <w:name w:val="odpal"/>
    <w:basedOn w:val="Normln"/>
    <w:rsid w:val="00964075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964075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ktor">
    <w:name w:val="selektor"/>
    <w:basedOn w:val="Normln"/>
    <w:rsid w:val="0096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kt">
    <w:name w:val="selekt"/>
    <w:basedOn w:val="Normln"/>
    <w:rsid w:val="00964075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cboxphoto">
    <w:name w:val="cboxphot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boxiframe">
    <w:name w:val="cboxiframe"/>
    <w:basedOn w:val="Normln"/>
    <w:rsid w:val="009640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container">
    <w:name w:val="cd-container"/>
    <w:basedOn w:val="Normln"/>
    <w:rsid w:val="0096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header">
    <w:name w:val="cd-header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logo">
    <w:name w:val="cd-log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secondary-nav">
    <w:name w:val="cd-secondary-nav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d-primary-nav-trigger">
    <w:name w:val="cd-primary-nav-trigger"/>
    <w:basedOn w:val="Normln"/>
    <w:rsid w:val="00964075"/>
    <w:pPr>
      <w:shd w:val="clear" w:color="auto" w:fill="4040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primary-nav">
    <w:name w:val="cd-primary-nav"/>
    <w:basedOn w:val="Normln"/>
    <w:rsid w:val="009640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intro">
    <w:name w:val="cd-intr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s">
    <w:name w:val="columns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one">
    <w:name w:val="offset-by-on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o">
    <w:name w:val="offset-by-tw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ree">
    <w:name w:val="offset-by-thre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">
    <w:name w:val="offset-by-four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ve">
    <w:name w:val="offset-by-fiv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ix">
    <w:name w:val="offset-by-six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even">
    <w:name w:val="offset-by-sev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ight">
    <w:name w:val="offset-by-eight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nine">
    <w:name w:val="offset-by-nin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en">
    <w:name w:val="offset-by-t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leven">
    <w:name w:val="offset-by-elev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elve">
    <w:name w:val="offset-by-twelv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irteen">
    <w:name w:val="offset-by-thirte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teen">
    <w:name w:val="offset-by-fourte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fteen">
    <w:name w:val="offset-by-fifte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">
    <w:name w:val="item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menu-text">
    <w:name w:val="cd-menu-text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menu-icon">
    <w:name w:val="cd-menu-ico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label">
    <w:name w:val="cd-label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social">
    <w:name w:val="cd-social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64075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s1">
    <w:name w:val="columns1"/>
    <w:basedOn w:val="Normln"/>
    <w:rsid w:val="00964075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one1">
    <w:name w:val="offset-by-on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o1">
    <w:name w:val="offset-by-two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ree1">
    <w:name w:val="offset-by-thre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1">
    <w:name w:val="offset-by-four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ve1">
    <w:name w:val="offset-by-fiv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ix1">
    <w:name w:val="offset-by-six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even1">
    <w:name w:val="offset-by-sev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ight1">
    <w:name w:val="offset-by-eight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nine1">
    <w:name w:val="offset-by-nin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en1">
    <w:name w:val="offset-by-t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leven1">
    <w:name w:val="offset-by-elev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elve1">
    <w:name w:val="offset-by-twelv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irteen1">
    <w:name w:val="offset-by-thirte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teen1">
    <w:name w:val="offset-by-fourte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fteen1">
    <w:name w:val="offset-by-fifte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1">
    <w:name w:val="perex1"/>
    <w:basedOn w:val="Normln"/>
    <w:rsid w:val="009640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1">
    <w:name w:val="item1"/>
    <w:basedOn w:val="Normln"/>
    <w:rsid w:val="00964075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menu-text1">
    <w:name w:val="cd-menu-text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vanish/>
      <w:color w:val="FFFFFF"/>
      <w:sz w:val="24"/>
      <w:szCs w:val="24"/>
      <w:lang w:eastAsia="cs-CZ"/>
    </w:rPr>
  </w:style>
  <w:style w:type="paragraph" w:customStyle="1" w:styleId="cd-menu-icon1">
    <w:name w:val="cd-menu-icon1"/>
    <w:basedOn w:val="Normln"/>
    <w:rsid w:val="009640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label1">
    <w:name w:val="cd-label1"/>
    <w:basedOn w:val="Normln"/>
    <w:rsid w:val="00964075"/>
    <w:pPr>
      <w:spacing w:before="576" w:after="192" w:line="240" w:lineRule="auto"/>
    </w:pPr>
    <w:rPr>
      <w:rFonts w:ascii="Times New Roman" w:eastAsia="Times New Roman" w:hAnsi="Times New Roman" w:cs="Times New Roman"/>
      <w:b/>
      <w:bCs/>
      <w:caps/>
      <w:color w:val="404040"/>
      <w:sz w:val="21"/>
      <w:szCs w:val="21"/>
      <w:lang w:eastAsia="cs-CZ"/>
    </w:rPr>
  </w:style>
  <w:style w:type="paragraph" w:customStyle="1" w:styleId="cd-social1">
    <w:name w:val="cd-social1"/>
    <w:basedOn w:val="Normln"/>
    <w:rsid w:val="00964075"/>
    <w:pPr>
      <w:spacing w:after="0" w:line="240" w:lineRule="auto"/>
      <w:ind w:left="96" w:right="9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06D88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sz w:val="35"/>
      <w:szCs w:val="3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06D88"/>
    <w:rPr>
      <w:rFonts w:ascii="inherit" w:eastAsia="Times New Roman" w:hAnsi="inherit" w:cs="Times New Roman"/>
      <w:b/>
      <w:bCs/>
      <w:sz w:val="35"/>
      <w:szCs w:val="3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6D88"/>
    <w:rPr>
      <w:b/>
      <w:bCs/>
      <w:strike w:val="0"/>
      <w:dstrike w:val="0"/>
      <w:color w:val="E50005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006D8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6D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D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022"/>
    <w:pPr>
      <w:ind w:left="720"/>
      <w:contextualSpacing/>
    </w:pPr>
  </w:style>
  <w:style w:type="character" w:styleId="KlvesniceHTML">
    <w:name w:val="HTML Keyboard"/>
    <w:basedOn w:val="Standardnpsmoodstavce"/>
    <w:uiPriority w:val="99"/>
    <w:semiHidden/>
    <w:unhideWhenUsed/>
    <w:rsid w:val="00964075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4075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4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964075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perex">
    <w:name w:val="perex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m-style-pbc">
    <w:name w:val="gm-style-pbc"/>
    <w:basedOn w:val="Normln"/>
    <w:rsid w:val="009640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m-style-pbt">
    <w:name w:val="gm-style-pbt"/>
    <w:basedOn w:val="Normln"/>
    <w:rsid w:val="00964075"/>
    <w:pPr>
      <w:spacing w:after="0" w:line="240" w:lineRule="auto"/>
    </w:pPr>
    <w:rPr>
      <w:rFonts w:ascii="Arial" w:eastAsia="Times New Roman" w:hAnsi="Arial" w:cs="Arial"/>
      <w:color w:val="FFFFFF"/>
      <w:sz w:val="33"/>
      <w:szCs w:val="33"/>
      <w:lang w:eastAsia="cs-CZ"/>
    </w:rPr>
  </w:style>
  <w:style w:type="paragraph" w:customStyle="1" w:styleId="gm-style">
    <w:name w:val="gm-style"/>
    <w:basedOn w:val="Normln"/>
    <w:rsid w:val="00964075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7"/>
      <w:szCs w:val="17"/>
      <w:lang w:eastAsia="cs-CZ"/>
    </w:rPr>
  </w:style>
  <w:style w:type="paragraph" w:customStyle="1" w:styleId="container">
    <w:name w:val="container"/>
    <w:basedOn w:val="Normln"/>
    <w:rsid w:val="0096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9640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cs-CZ"/>
    </w:rPr>
  </w:style>
  <w:style w:type="paragraph" w:customStyle="1" w:styleId="fullwidth">
    <w:name w:val="full_width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ogalerie">
    <w:name w:val="fotogalerie"/>
    <w:basedOn w:val="Normln"/>
    <w:rsid w:val="00964075"/>
    <w:pPr>
      <w:pBdr>
        <w:top w:val="single" w:sz="6" w:space="8" w:color="E0E0E0"/>
        <w:left w:val="single" w:sz="6" w:space="8" w:color="E0E0E0"/>
        <w:bottom w:val="single" w:sz="6" w:space="8" w:color="E0E0E0"/>
        <w:right w:val="single" w:sz="6" w:space="8" w:color="E0E0E0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galerie">
    <w:name w:val="videogalerie"/>
    <w:basedOn w:val="Normln"/>
    <w:rsid w:val="00964075"/>
    <w:pPr>
      <w:pBdr>
        <w:top w:val="single" w:sz="6" w:space="8" w:color="E0E0E0"/>
        <w:left w:val="single" w:sz="6" w:space="8" w:color="E0E0E0"/>
        <w:bottom w:val="single" w:sz="6" w:space="8" w:color="E0E0E0"/>
        <w:right w:val="single" w:sz="6" w:space="8" w:color="E0E0E0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1">
    <w:name w:val="Záhlaví1"/>
    <w:basedOn w:val="Normln"/>
    <w:rsid w:val="00964075"/>
    <w:pP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eadcrumb">
    <w:name w:val="breadcrumb"/>
    <w:basedOn w:val="Normln"/>
    <w:rsid w:val="00964075"/>
    <w:pPr>
      <w:shd w:val="clear" w:color="auto" w:fill="4040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zvanky">
    <w:name w:val="pozvanky"/>
    <w:basedOn w:val="Normln"/>
    <w:rsid w:val="00964075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nstvi">
    <w:name w:val="clenstvi"/>
    <w:basedOn w:val="Normln"/>
    <w:rsid w:val="00964075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ousky-oze">
    <w:name w:val="zkousky-oze"/>
    <w:basedOn w:val="Normln"/>
    <w:rsid w:val="00964075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pal">
    <w:name w:val="odpal"/>
    <w:basedOn w:val="Normln"/>
    <w:rsid w:val="00964075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964075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ktor">
    <w:name w:val="selektor"/>
    <w:basedOn w:val="Normln"/>
    <w:rsid w:val="0096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kt">
    <w:name w:val="selekt"/>
    <w:basedOn w:val="Normln"/>
    <w:rsid w:val="00964075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cboxphoto">
    <w:name w:val="cboxphot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boxiframe">
    <w:name w:val="cboxiframe"/>
    <w:basedOn w:val="Normln"/>
    <w:rsid w:val="009640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container">
    <w:name w:val="cd-container"/>
    <w:basedOn w:val="Normln"/>
    <w:rsid w:val="0096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header">
    <w:name w:val="cd-header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logo">
    <w:name w:val="cd-log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secondary-nav">
    <w:name w:val="cd-secondary-nav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d-primary-nav-trigger">
    <w:name w:val="cd-primary-nav-trigger"/>
    <w:basedOn w:val="Normln"/>
    <w:rsid w:val="00964075"/>
    <w:pPr>
      <w:shd w:val="clear" w:color="auto" w:fill="4040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primary-nav">
    <w:name w:val="cd-primary-nav"/>
    <w:basedOn w:val="Normln"/>
    <w:rsid w:val="009640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intro">
    <w:name w:val="cd-intr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s">
    <w:name w:val="columns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one">
    <w:name w:val="offset-by-on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o">
    <w:name w:val="offset-by-two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ree">
    <w:name w:val="offset-by-thre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">
    <w:name w:val="offset-by-four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ve">
    <w:name w:val="offset-by-fiv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ix">
    <w:name w:val="offset-by-six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even">
    <w:name w:val="offset-by-sev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ight">
    <w:name w:val="offset-by-eight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nine">
    <w:name w:val="offset-by-nin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en">
    <w:name w:val="offset-by-t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leven">
    <w:name w:val="offset-by-elev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elve">
    <w:name w:val="offset-by-twelve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irteen">
    <w:name w:val="offset-by-thirte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teen">
    <w:name w:val="offset-by-fourte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fteen">
    <w:name w:val="offset-by-fiftee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">
    <w:name w:val="item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menu-text">
    <w:name w:val="cd-menu-text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menu-icon">
    <w:name w:val="cd-menu-icon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label">
    <w:name w:val="cd-label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social">
    <w:name w:val="cd-social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64075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s1">
    <w:name w:val="columns1"/>
    <w:basedOn w:val="Normln"/>
    <w:rsid w:val="00964075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one1">
    <w:name w:val="offset-by-on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o1">
    <w:name w:val="offset-by-two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ree1">
    <w:name w:val="offset-by-thre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1">
    <w:name w:val="offset-by-four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ve1">
    <w:name w:val="offset-by-fiv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ix1">
    <w:name w:val="offset-by-six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seven1">
    <w:name w:val="offset-by-sev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ight1">
    <w:name w:val="offset-by-eight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nine1">
    <w:name w:val="offset-by-nin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en1">
    <w:name w:val="offset-by-t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eleven1">
    <w:name w:val="offset-by-elev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welve1">
    <w:name w:val="offset-by-twelve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thirteen1">
    <w:name w:val="offset-by-thirte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ourteen1">
    <w:name w:val="offset-by-fourte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ffset-by-fifteen1">
    <w:name w:val="offset-by-fifteen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1">
    <w:name w:val="perex1"/>
    <w:basedOn w:val="Normln"/>
    <w:rsid w:val="009640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1">
    <w:name w:val="item1"/>
    <w:basedOn w:val="Normln"/>
    <w:rsid w:val="00964075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menu-text1">
    <w:name w:val="cd-menu-text1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vanish/>
      <w:color w:val="FFFFFF"/>
      <w:sz w:val="24"/>
      <w:szCs w:val="24"/>
      <w:lang w:eastAsia="cs-CZ"/>
    </w:rPr>
  </w:style>
  <w:style w:type="paragraph" w:customStyle="1" w:styleId="cd-menu-icon1">
    <w:name w:val="cd-menu-icon1"/>
    <w:basedOn w:val="Normln"/>
    <w:rsid w:val="009640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d-label1">
    <w:name w:val="cd-label1"/>
    <w:basedOn w:val="Normln"/>
    <w:rsid w:val="00964075"/>
    <w:pPr>
      <w:spacing w:before="576" w:after="192" w:line="240" w:lineRule="auto"/>
    </w:pPr>
    <w:rPr>
      <w:rFonts w:ascii="Times New Roman" w:eastAsia="Times New Roman" w:hAnsi="Times New Roman" w:cs="Times New Roman"/>
      <w:b/>
      <w:bCs/>
      <w:caps/>
      <w:color w:val="404040"/>
      <w:sz w:val="21"/>
      <w:szCs w:val="21"/>
      <w:lang w:eastAsia="cs-CZ"/>
    </w:rPr>
  </w:style>
  <w:style w:type="paragraph" w:customStyle="1" w:styleId="cd-social1">
    <w:name w:val="cd-social1"/>
    <w:basedOn w:val="Normln"/>
    <w:rsid w:val="00964075"/>
    <w:pPr>
      <w:spacing w:after="0" w:line="240" w:lineRule="auto"/>
      <w:ind w:left="96" w:right="9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96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6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4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800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32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19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68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93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112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ABABAB"/>
                                <w:left w:val="single" w:sz="6" w:space="16" w:color="ABABAB"/>
                                <w:bottom w:val="single" w:sz="6" w:space="11" w:color="ABABAB"/>
                                <w:right w:val="single" w:sz="6" w:space="16" w:color="ABABAB"/>
                              </w:divBdr>
                              <w:divsChild>
                                <w:div w:id="16333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5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6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51033">
                              <w:marLeft w:val="210"/>
                              <w:marRight w:val="21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1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23506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8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8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9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9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0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3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0416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9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t.cz/userfiles/opravneni/ecabf906cf32a3ab4815683d92f7a015.pdf" TargetMode="External"/><Relationship Id="rId13" Type="http://schemas.openxmlformats.org/officeDocument/2006/relationships/hyperlink" Target="mailto:Maty727@seznam.cz" TargetMode="External"/><Relationship Id="rId18" Type="http://schemas.openxmlformats.org/officeDocument/2006/relationships/hyperlink" Target="http://www.aptt.cz/userfiles/opravneni/3fb6dc0beb6996e9c030dabfd78bd20a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cermak-cak@volny.cz" TargetMode="External"/><Relationship Id="rId7" Type="http://schemas.openxmlformats.org/officeDocument/2006/relationships/hyperlink" Target="mailto:topeni.dragoun@seznam.cz" TargetMode="External"/><Relationship Id="rId12" Type="http://schemas.openxmlformats.org/officeDocument/2006/relationships/hyperlink" Target="http://www.aptt.cz/userfiles/opravneni/f29efbefb6f662a39dd786280bbeae49.pdf" TargetMode="External"/><Relationship Id="rId17" Type="http://schemas.openxmlformats.org/officeDocument/2006/relationships/hyperlink" Target="mailto:stanc.vodatopeni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tt.cz/userfiles/opravneni/26e8af5d10274c5aa3ef1c14764564ee.pdf" TargetMode="External"/><Relationship Id="rId20" Type="http://schemas.openxmlformats.org/officeDocument/2006/relationships/hyperlink" Target="http://www.aptt.cz/userfiles/opravneni/93cc9567a202b7d766704b4c98a49d6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koukolicek@seznam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rblubos@seznam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ptt.cz/userfiles/opravneni/efd39a41617385acba045bd56393562c.pdf" TargetMode="External"/><Relationship Id="rId19" Type="http://schemas.openxmlformats.org/officeDocument/2006/relationships/hyperlink" Target="mailto:milansteinberg@emai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i.mi@seznam.cz" TargetMode="External"/><Relationship Id="rId14" Type="http://schemas.openxmlformats.org/officeDocument/2006/relationships/hyperlink" Target="http://www.aptt.cz/userfiles/opravneni/408e325df883869b269c53ed2b2000e9.pdf" TargetMode="External"/><Relationship Id="rId22" Type="http://schemas.openxmlformats.org/officeDocument/2006/relationships/hyperlink" Target="http://www.aptt.cz/userfiles/opravneni/26aea664e9bfdb78d116aa4f0fc55eb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4E2B-B9C7-41B8-9A77-CE3B9C9F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2016-10-10T09:12:00Z</cp:lastPrinted>
  <dcterms:created xsi:type="dcterms:W3CDTF">2016-10-10T08:36:00Z</dcterms:created>
  <dcterms:modified xsi:type="dcterms:W3CDTF">2016-10-11T07:42:00Z</dcterms:modified>
</cp:coreProperties>
</file>