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7172" w:rsidRDefault="00F53731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4"/>
        </w:rPr>
      </w:pPr>
      <w:r>
        <w:rPr>
          <w:rFonts w:ascii="Times New Roman" w:eastAsia="Times New Roman" w:hAnsi="Times New Roman" w:cs="Times New Roman"/>
          <w:b/>
          <w:i/>
          <w:sz w:val="44"/>
        </w:rPr>
        <w:t>O B E C N Í      Ú Ř A D      P Á L E Č</w:t>
      </w:r>
    </w:p>
    <w:p w:rsidR="00F07172" w:rsidRDefault="00F53731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</w:rPr>
      </w:pPr>
      <w:r>
        <w:rPr>
          <w:rFonts w:ascii="Times New Roman" w:eastAsia="Times New Roman" w:hAnsi="Times New Roman" w:cs="Times New Roman"/>
          <w:b/>
          <w:i/>
          <w:sz w:val="36"/>
        </w:rPr>
        <w:t>Páleč č.p. 65 , PSČ 273 71, okres Kladno</w:t>
      </w:r>
    </w:p>
    <w:p w:rsidR="00F07172" w:rsidRDefault="00F07172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</w:rPr>
      </w:pPr>
    </w:p>
    <w:p w:rsidR="00F07172" w:rsidRDefault="00F53731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</w:rPr>
      </w:pPr>
      <w:r>
        <w:rPr>
          <w:rFonts w:ascii="Times New Roman" w:eastAsia="Times New Roman" w:hAnsi="Times New Roman" w:cs="Times New Roman"/>
          <w:b/>
          <w:i/>
          <w:sz w:val="32"/>
        </w:rPr>
        <w:t>Telefon 724 351 108, 312 591 223</w:t>
      </w:r>
      <w:r>
        <w:rPr>
          <w:rFonts w:ascii="Times New Roman" w:eastAsia="Times New Roman" w:hAnsi="Times New Roman" w:cs="Times New Roman"/>
          <w:b/>
          <w:i/>
          <w:sz w:val="32"/>
        </w:rPr>
        <w:tab/>
        <w:t xml:space="preserve">                      IČO 00640 565</w:t>
      </w:r>
    </w:p>
    <w:p w:rsidR="00F07172" w:rsidRPr="0001193F" w:rsidRDefault="00F07172" w:rsidP="0001193F">
      <w:pPr>
        <w:pBdr>
          <w:bottom w:val="single" w:sz="6" w:space="1" w:color="auto"/>
        </w:pBd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18"/>
          <w:szCs w:val="18"/>
        </w:rPr>
      </w:pPr>
    </w:p>
    <w:p w:rsidR="00451C44" w:rsidRDefault="00451C44" w:rsidP="00451C44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</w:rPr>
      </w:pPr>
    </w:p>
    <w:p w:rsidR="00451C44" w:rsidRDefault="003C0F51" w:rsidP="00451C44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 Black" w:hAnsi="Arial Black" w:cs="Arial"/>
          <w:color w:val="FF0000"/>
          <w:sz w:val="44"/>
          <w:szCs w:val="44"/>
          <w:u w:val="single"/>
        </w:rPr>
      </w:pPr>
      <w:r w:rsidRPr="004678B3">
        <w:rPr>
          <w:rFonts w:ascii="Arial Black" w:hAnsi="Arial Black" w:cs="Arial"/>
          <w:color w:val="FF0000"/>
          <w:sz w:val="44"/>
          <w:szCs w:val="44"/>
          <w:u w:val="single"/>
        </w:rPr>
        <w:t>Uzavření mostu ve Zlonicích</w:t>
      </w:r>
    </w:p>
    <w:p w:rsidR="004678B3" w:rsidRDefault="004678B3" w:rsidP="00451C44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 Black" w:hAnsi="Arial Black" w:cs="Arial"/>
          <w:color w:val="FF0000"/>
          <w:sz w:val="44"/>
          <w:szCs w:val="44"/>
          <w:u w:val="single"/>
        </w:rPr>
      </w:pPr>
    </w:p>
    <w:p w:rsidR="004678B3" w:rsidRDefault="004678B3" w:rsidP="004678B3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 Black" w:hAnsi="Arial Black" w:cs="Arial"/>
          <w:sz w:val="36"/>
          <w:szCs w:val="36"/>
        </w:rPr>
      </w:pPr>
      <w:r w:rsidRPr="004678B3">
        <w:rPr>
          <w:rFonts w:ascii="Arial Black" w:hAnsi="Arial Black" w:cs="Arial"/>
          <w:sz w:val="36"/>
          <w:szCs w:val="36"/>
        </w:rPr>
        <w:t>Z důvodu realizace stavebních prací – rekonstrukce mostu ve Zlonicích</w:t>
      </w:r>
      <w:r>
        <w:rPr>
          <w:rFonts w:ascii="Arial Black" w:hAnsi="Arial Black" w:cs="Arial"/>
          <w:sz w:val="36"/>
          <w:szCs w:val="36"/>
        </w:rPr>
        <w:t>,</w:t>
      </w:r>
    </w:p>
    <w:p w:rsidR="004678B3" w:rsidRDefault="004678B3" w:rsidP="004678B3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 Black" w:hAnsi="Arial Black" w:cs="Arial"/>
          <w:sz w:val="36"/>
          <w:szCs w:val="36"/>
        </w:rPr>
      </w:pPr>
      <w:r>
        <w:rPr>
          <w:rFonts w:ascii="Arial Black" w:hAnsi="Arial Black" w:cs="Arial"/>
          <w:sz w:val="36"/>
          <w:szCs w:val="36"/>
        </w:rPr>
        <w:t>bude most uzavřen</w:t>
      </w:r>
    </w:p>
    <w:p w:rsidR="004678B3" w:rsidRDefault="004678B3" w:rsidP="004678B3">
      <w:pPr>
        <w:tabs>
          <w:tab w:val="center" w:pos="4536"/>
          <w:tab w:val="right" w:pos="9072"/>
        </w:tabs>
        <w:spacing w:after="0" w:line="240" w:lineRule="auto"/>
        <w:rPr>
          <w:rFonts w:ascii="Arial Black" w:hAnsi="Arial Black" w:cs="Arial"/>
          <w:sz w:val="36"/>
          <w:szCs w:val="36"/>
        </w:rPr>
      </w:pPr>
    </w:p>
    <w:p w:rsidR="004678B3" w:rsidRDefault="004678B3" w:rsidP="004678B3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 Black" w:hAnsi="Arial Black" w:cs="Arial"/>
          <w:color w:val="FF0000"/>
          <w:sz w:val="44"/>
          <w:szCs w:val="44"/>
          <w:u w:val="single"/>
        </w:rPr>
      </w:pPr>
      <w:r>
        <w:rPr>
          <w:rFonts w:ascii="Arial Black" w:hAnsi="Arial Black" w:cs="Arial"/>
          <w:color w:val="FF0000"/>
          <w:sz w:val="44"/>
          <w:szCs w:val="44"/>
          <w:u w:val="single"/>
        </w:rPr>
        <w:t>od 23.3.2020 do 30.10.2020</w:t>
      </w:r>
    </w:p>
    <w:p w:rsidR="004678B3" w:rsidRDefault="004678B3" w:rsidP="004678B3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 Black" w:hAnsi="Arial Black" w:cs="Arial"/>
          <w:color w:val="FF0000"/>
          <w:sz w:val="44"/>
          <w:szCs w:val="44"/>
          <w:u w:val="single"/>
        </w:rPr>
      </w:pPr>
    </w:p>
    <w:p w:rsidR="004678B3" w:rsidRPr="004678B3" w:rsidRDefault="004678B3" w:rsidP="004678B3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 Black" w:hAnsi="Arial Black" w:cs="Arial"/>
          <w:sz w:val="36"/>
          <w:szCs w:val="36"/>
        </w:rPr>
      </w:pPr>
      <w:r w:rsidRPr="004678B3">
        <w:rPr>
          <w:rFonts w:ascii="Arial Black" w:hAnsi="Arial Black" w:cs="Arial"/>
          <w:noProof/>
          <w:sz w:val="36"/>
          <w:szCs w:val="36"/>
        </w:rPr>
        <w:drawing>
          <wp:inline distT="0" distB="0" distL="0" distR="0">
            <wp:extent cx="5759450" cy="453961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453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678B3" w:rsidRPr="004678B3" w:rsidSect="0001193F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172"/>
    <w:rsid w:val="0001193F"/>
    <w:rsid w:val="00345A1C"/>
    <w:rsid w:val="003C0F51"/>
    <w:rsid w:val="00451C44"/>
    <w:rsid w:val="004678B3"/>
    <w:rsid w:val="00521C98"/>
    <w:rsid w:val="00AB71B1"/>
    <w:rsid w:val="00B35CB1"/>
    <w:rsid w:val="00B94517"/>
    <w:rsid w:val="00BC1E8B"/>
    <w:rsid w:val="00D90D70"/>
    <w:rsid w:val="00E55FCB"/>
    <w:rsid w:val="00F07172"/>
    <w:rsid w:val="00F53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78645"/>
  <w15:docId w15:val="{3F66CEB3-392A-4114-8BDB-0947C7B22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451C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537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3731"/>
    <w:rPr>
      <w:rFonts w:ascii="Tahoma" w:hAnsi="Tahoma" w:cs="Tahoma"/>
      <w:sz w:val="16"/>
      <w:szCs w:val="16"/>
    </w:rPr>
  </w:style>
  <w:style w:type="character" w:styleId="Hypertextovodkaz">
    <w:name w:val="Hyperlink"/>
    <w:rsid w:val="00345A1C"/>
    <w:rPr>
      <w:color w:val="000080"/>
      <w:u w:val="single"/>
    </w:rPr>
  </w:style>
  <w:style w:type="paragraph" w:styleId="Normlnweb">
    <w:name w:val="Normal (Web)"/>
    <w:basedOn w:val="Normln"/>
    <w:rsid w:val="00345A1C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01193F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451C44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iln">
    <w:name w:val="Strong"/>
    <w:basedOn w:val="Standardnpsmoodstavce"/>
    <w:uiPriority w:val="22"/>
    <w:qFormat/>
    <w:rsid w:val="00451C44"/>
    <w:rPr>
      <w:b/>
      <w:bCs/>
    </w:rPr>
  </w:style>
  <w:style w:type="paragraph" w:customStyle="1" w:styleId="eq">
    <w:name w:val="e_q"/>
    <w:basedOn w:val="Normln"/>
    <w:rsid w:val="00451C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52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17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96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819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Vranova</dc:creator>
  <cp:lastModifiedBy>Vranova</cp:lastModifiedBy>
  <cp:revision>4</cp:revision>
  <cp:lastPrinted>2020-03-19T08:17:00Z</cp:lastPrinted>
  <dcterms:created xsi:type="dcterms:W3CDTF">2020-03-19T08:09:00Z</dcterms:created>
  <dcterms:modified xsi:type="dcterms:W3CDTF">2020-03-19T08:18:00Z</dcterms:modified>
</cp:coreProperties>
</file>