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B8A" w:rsidRDefault="00341B8A" w:rsidP="00341B8A">
      <w:pPr>
        <w:pStyle w:val="Nadpis1"/>
        <w:spacing w:before="0" w:after="0"/>
        <w:rPr>
          <w:color w:val="FF0000"/>
          <w:u w:val="single"/>
        </w:rPr>
      </w:pPr>
      <w:bookmarkStart w:id="0" w:name="_Toc41579727"/>
      <w:r w:rsidRPr="00341B8A">
        <w:rPr>
          <w:color w:val="FF0000"/>
          <w:u w:val="single"/>
        </w:rPr>
        <w:t>Rekreační vlaky, Cyklobus a další autobusové posily do středních Čech</w:t>
      </w:r>
      <w:bookmarkEnd w:id="0"/>
    </w:p>
    <w:p w:rsidR="00341B8A" w:rsidRPr="00341B8A" w:rsidRDefault="00341B8A" w:rsidP="00341B8A"/>
    <w:p w:rsidR="00341B8A" w:rsidRPr="0044342D" w:rsidRDefault="00341B8A" w:rsidP="00341B8A">
      <w:pPr>
        <w:rPr>
          <w:rFonts w:cs="Arial"/>
          <w:bCs/>
        </w:rPr>
      </w:pPr>
      <w:r w:rsidRPr="0044342D">
        <w:rPr>
          <w:rFonts w:cs="Arial"/>
          <w:bCs/>
        </w:rPr>
        <w:t xml:space="preserve">Po nedávném zahájení provozu posilových vlaků především do turisticky významných destinací horního i dolního Posázaví a také posilových autobusů do oblasti </w:t>
      </w:r>
      <w:proofErr w:type="spellStart"/>
      <w:r w:rsidRPr="0044342D">
        <w:rPr>
          <w:rFonts w:cs="Arial"/>
          <w:bCs/>
        </w:rPr>
        <w:t>Štěchovicka</w:t>
      </w:r>
      <w:proofErr w:type="spellEnd"/>
      <w:r w:rsidRPr="0044342D">
        <w:rPr>
          <w:rFonts w:cs="Arial"/>
          <w:bCs/>
        </w:rPr>
        <w:t xml:space="preserve"> byl v návaznosti na postupná uvolňování jednotlivých opatření v souvislosti s pandemií </w:t>
      </w:r>
      <w:proofErr w:type="spellStart"/>
      <w:r w:rsidRPr="0044342D">
        <w:rPr>
          <w:rFonts w:cs="Arial"/>
          <w:bCs/>
        </w:rPr>
        <w:t>koronaviru</w:t>
      </w:r>
      <w:proofErr w:type="spellEnd"/>
      <w:r w:rsidRPr="0044342D">
        <w:rPr>
          <w:rFonts w:cs="Arial"/>
          <w:bCs/>
        </w:rPr>
        <w:t xml:space="preserve"> od soboty 23. května</w:t>
      </w:r>
      <w:r>
        <w:rPr>
          <w:rFonts w:cs="Arial"/>
          <w:bCs/>
        </w:rPr>
        <w:t> </w:t>
      </w:r>
      <w:r w:rsidRPr="0044342D">
        <w:rPr>
          <w:rFonts w:cs="Arial"/>
          <w:bCs/>
        </w:rPr>
        <w:t xml:space="preserve">2020 zahájen provoz i zbylých rekreačních vlaků na území Prahy a Středočeského kraje. Po delší zimní přestávce tak vyjely vlaky pro turisty i cyklisty. Kromě těchto vlaků je již v provozu také speciální Cyklobus mezi Dobřichovicemi a Kytínem, posíleny budou další příměstské autobusové linky v okolí Prahy. O týden později pak zahájí 7. sezónu i výletní vlak </w:t>
      </w:r>
      <w:proofErr w:type="spellStart"/>
      <w:r w:rsidRPr="0044342D">
        <w:rPr>
          <w:rFonts w:cs="Arial"/>
          <w:bCs/>
        </w:rPr>
        <w:t>Cyklohráček</w:t>
      </w:r>
      <w:proofErr w:type="spellEnd"/>
      <w:r w:rsidRPr="0044342D">
        <w:rPr>
          <w:rFonts w:cs="Arial"/>
          <w:bCs/>
        </w:rPr>
        <w:t xml:space="preserve"> z Prahy do Slaného a Zlonic pro rodiny s dětmi.</w:t>
      </w:r>
    </w:p>
    <w:p w:rsidR="00341B8A" w:rsidRPr="00E55B7A" w:rsidRDefault="00341B8A" w:rsidP="00341B8A">
      <w:pPr>
        <w:pStyle w:val="Sted"/>
      </w:pPr>
    </w:p>
    <w:p w:rsidR="00341B8A" w:rsidRDefault="00341B8A" w:rsidP="00341B8A">
      <w:r>
        <w:t xml:space="preserve"> </w:t>
      </w:r>
      <w:r w:rsidRPr="0081003C">
        <w:rPr>
          <w:i/>
        </w:rPr>
        <w:t>„S tím, jak se postupně vrací normální život i do veřejné dopravy, navyšujeme kapacitu také pro všechny výletníky, kteří cestují na pěší výšlap či s kolem do krásných míst Prahy i středních Čech. Speciální vlaky dovezou cestující i s kolem pohodlně z centra Prahy až třeba do Brd, na Kokořínsko, do Posázaví nebo do Českého ráje. Aby byla i cesta cílem, nasazují dopravci na některé vlaky i</w:t>
      </w:r>
      <w:r>
        <w:rPr>
          <w:i/>
        </w:rPr>
        <w:t> </w:t>
      </w:r>
      <w:r w:rsidRPr="0081003C">
        <w:rPr>
          <w:i/>
        </w:rPr>
        <w:t xml:space="preserve">speciální </w:t>
      </w:r>
      <w:proofErr w:type="spellStart"/>
      <w:r w:rsidRPr="0081003C">
        <w:rPr>
          <w:i/>
        </w:rPr>
        <w:t>retrovozy</w:t>
      </w:r>
      <w:proofErr w:type="spellEnd"/>
      <w:r w:rsidRPr="0081003C">
        <w:rPr>
          <w:i/>
        </w:rPr>
        <w:t xml:space="preserve"> či lokomotivy. Chceme, aby i o víkendech lidé dávali přednost veřejné dopravě před osobním autem,“</w:t>
      </w:r>
      <w:r w:rsidRPr="00986BA3">
        <w:t xml:space="preserve"> říká náměstek pražského primátora a radní pro oblast dopravy Adam </w:t>
      </w:r>
      <w:proofErr w:type="spellStart"/>
      <w:r w:rsidRPr="00986BA3">
        <w:t>Scheinherr</w:t>
      </w:r>
      <w:proofErr w:type="spellEnd"/>
      <w:r w:rsidRPr="00986BA3">
        <w:t>.</w:t>
      </w:r>
    </w:p>
    <w:p w:rsidR="00341B8A" w:rsidRPr="00986BA3" w:rsidRDefault="00341B8A" w:rsidP="00341B8A">
      <w:r>
        <w:rPr>
          <w:i/>
        </w:rPr>
        <w:t>„</w:t>
      </w:r>
      <w:r w:rsidRPr="00986BA3">
        <w:rPr>
          <w:i/>
        </w:rPr>
        <w:t xml:space="preserve">Ne všude se dostanete vlakem, proto dále posilujeme od soboty také autobusové linky do turisticky vyhledávané oblasti </w:t>
      </w:r>
      <w:proofErr w:type="spellStart"/>
      <w:r w:rsidRPr="00986BA3">
        <w:rPr>
          <w:i/>
        </w:rPr>
        <w:t>Štěchovicka</w:t>
      </w:r>
      <w:proofErr w:type="spellEnd"/>
      <w:r w:rsidRPr="00986BA3">
        <w:rPr>
          <w:i/>
        </w:rPr>
        <w:t xml:space="preserve"> nebo do Průhonic. Všemi turistickými vlaky pod hlavičkou PID můžete cestovat po Praze i Středočeském kraji na jízdenky Pražské integrované dopravy. Ty často vyjdou výhodněji než jednorázová jízdenka dopravce a navíce je můžete koupit pohodlně odkudkoli přes mobilní aplikaci PID Lítačka,</w:t>
      </w:r>
      <w:r>
        <w:rPr>
          <w:i/>
        </w:rPr>
        <w:t>“</w:t>
      </w:r>
      <w:r w:rsidRPr="00986BA3">
        <w:t xml:space="preserve"> doplňuje ředitel ROPID Petr Tomčík.</w:t>
      </w:r>
    </w:p>
    <w:p w:rsidR="00341B8A" w:rsidRDefault="00341B8A" w:rsidP="00341B8A">
      <w:pPr>
        <w:pStyle w:val="Nadpis4"/>
      </w:pPr>
    </w:p>
    <w:p w:rsidR="00341B8A" w:rsidRPr="00341B8A" w:rsidRDefault="00341B8A" w:rsidP="00341B8A">
      <w:pPr>
        <w:pStyle w:val="Nadpis4"/>
        <w:rPr>
          <w:u w:val="single"/>
        </w:rPr>
      </w:pPr>
      <w:r w:rsidRPr="00341B8A">
        <w:rPr>
          <w:u w:val="single"/>
        </w:rPr>
        <w:t>Pražský motoráček</w:t>
      </w:r>
    </w:p>
    <w:p w:rsidR="00341B8A" w:rsidRPr="00986BA3" w:rsidRDefault="00341B8A" w:rsidP="00341B8A">
      <w:r w:rsidRPr="00986BA3">
        <w:t xml:space="preserve">Historický motoráček po nejhezčí železniční trati v Praze, tzv. Pražském </w:t>
      </w:r>
      <w:proofErr w:type="spellStart"/>
      <w:r w:rsidRPr="00986BA3">
        <w:t>semmeringu</w:t>
      </w:r>
      <w:proofErr w:type="spellEnd"/>
      <w:r w:rsidRPr="00986BA3">
        <w:t>, jezdí od 23. května 2020 po celý zbytek roku o sobotách, nedělích a státních svátcích.</w:t>
      </w:r>
    </w:p>
    <w:p w:rsidR="00341B8A" w:rsidRPr="0044342D" w:rsidRDefault="00341B8A" w:rsidP="00341B8A">
      <w:pPr>
        <w:tabs>
          <w:tab w:val="left" w:pos="3402"/>
        </w:tabs>
        <w:rPr>
          <w:rFonts w:cs="Arial"/>
          <w:bCs/>
        </w:rPr>
      </w:pPr>
      <w:r w:rsidRPr="0044342D">
        <w:rPr>
          <w:rFonts w:cs="Arial"/>
          <w:bCs/>
        </w:rPr>
        <w:t>Odjezdy z Prahy hl. n.:</w:t>
      </w:r>
      <w:r w:rsidRPr="0044342D">
        <w:rPr>
          <w:rFonts w:cs="Arial"/>
          <w:bCs/>
        </w:rPr>
        <w:tab/>
        <w:t>8:30, 10:37, 12:29, 14:27</w:t>
      </w:r>
    </w:p>
    <w:p w:rsidR="00341B8A" w:rsidRPr="0044342D" w:rsidRDefault="00341B8A" w:rsidP="00341B8A">
      <w:pPr>
        <w:tabs>
          <w:tab w:val="left" w:pos="3402"/>
        </w:tabs>
        <w:rPr>
          <w:rFonts w:cs="Arial"/>
          <w:bCs/>
        </w:rPr>
      </w:pPr>
      <w:r w:rsidRPr="0044342D">
        <w:rPr>
          <w:rFonts w:cs="Arial"/>
          <w:bCs/>
        </w:rPr>
        <w:t>Odjezdy z Prahy-Zličína:</w:t>
      </w:r>
      <w:r w:rsidRPr="0044342D">
        <w:rPr>
          <w:rFonts w:cs="Arial"/>
          <w:bCs/>
        </w:rPr>
        <w:tab/>
        <w:t>9:45, 11:45, 13:45, 15:45</w:t>
      </w:r>
    </w:p>
    <w:p w:rsidR="00341B8A" w:rsidRPr="00986BA3" w:rsidRDefault="00341B8A" w:rsidP="00341B8A">
      <w:r w:rsidRPr="00E55B7A">
        <w:rPr>
          <w:rFonts w:cs="Arial"/>
          <w:b/>
          <w:bCs/>
        </w:rPr>
        <w:t>Zajímavosti na trase:</w:t>
      </w:r>
      <w:r w:rsidRPr="00986BA3">
        <w:rPr>
          <w:rFonts w:cs="Arial"/>
        </w:rPr>
        <w:t xml:space="preserve"> </w:t>
      </w:r>
      <w:r w:rsidRPr="00986BA3">
        <w:t xml:space="preserve">Království železnic, Pražský </w:t>
      </w:r>
      <w:proofErr w:type="spellStart"/>
      <w:r>
        <w:t>s</w:t>
      </w:r>
      <w:r w:rsidRPr="00986BA3">
        <w:t>emmering</w:t>
      </w:r>
      <w:proofErr w:type="spellEnd"/>
      <w:r w:rsidRPr="00986BA3">
        <w:t>, Hradiště a vyhlídka Děvín, Park Cibulka</w:t>
      </w:r>
    </w:p>
    <w:p w:rsidR="00341B8A" w:rsidRDefault="00341B8A" w:rsidP="00341B8A">
      <w:pPr>
        <w:pStyle w:val="Nadpis4"/>
      </w:pPr>
    </w:p>
    <w:p w:rsidR="00341B8A" w:rsidRPr="00341B8A" w:rsidRDefault="00341B8A" w:rsidP="00341B8A">
      <w:pPr>
        <w:pStyle w:val="Nadpis4"/>
        <w:rPr>
          <w:u w:val="single"/>
        </w:rPr>
      </w:pPr>
      <w:r w:rsidRPr="00341B8A">
        <w:rPr>
          <w:u w:val="single"/>
        </w:rPr>
        <w:t>Bezdězský rychlík</w:t>
      </w:r>
    </w:p>
    <w:p w:rsidR="00341B8A" w:rsidRPr="00986BA3" w:rsidRDefault="00341B8A" w:rsidP="00341B8A">
      <w:r w:rsidRPr="00986BA3">
        <w:t>Letos zbrusu nový turistický vlak zajišťuje přímé spojení Prahy s oblastí Bezděz a Valdštejna. V</w:t>
      </w:r>
      <w:r>
        <w:t> </w:t>
      </w:r>
      <w:r w:rsidRPr="00986BA3">
        <w:t>provozu je každou sobotu, neděli a státní svátky od 23. května až do 1. listopadu 2020. Ve vlaku platí tarif PID a KŽC Doprava, s.r.o., neplatí zde tarif ČD. Jízdní doklady se prodávají též ve vlaku u</w:t>
      </w:r>
      <w:r>
        <w:t> </w:t>
      </w:r>
      <w:r w:rsidRPr="00986BA3">
        <w:t>vlakvedoucího bez přirážky.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 z Prahy hl.</w:t>
      </w:r>
      <w:r>
        <w:t xml:space="preserve"> </w:t>
      </w:r>
      <w:r w:rsidRPr="00986BA3">
        <w:t>n.:</w:t>
      </w:r>
      <w:r>
        <w:tab/>
      </w:r>
      <w:r w:rsidRPr="00986BA3">
        <w:t>8:59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 z Bezdězu:</w:t>
      </w:r>
      <w:r>
        <w:tab/>
      </w:r>
      <w:r w:rsidRPr="00986BA3">
        <w:t>17:35</w:t>
      </w:r>
    </w:p>
    <w:p w:rsidR="00341B8A" w:rsidRPr="00986BA3" w:rsidRDefault="00341B8A" w:rsidP="00341B8A">
      <w:r w:rsidRPr="00E55B7A">
        <w:rPr>
          <w:rFonts w:cs="Arial"/>
          <w:b/>
          <w:bCs/>
        </w:rPr>
        <w:t>Zajímavosti na trase:</w:t>
      </w:r>
      <w:r w:rsidRPr="00986BA3">
        <w:rPr>
          <w:rFonts w:cs="Arial"/>
        </w:rPr>
        <w:t xml:space="preserve"> </w:t>
      </w:r>
      <w:r w:rsidRPr="00986BA3">
        <w:t xml:space="preserve">Škoda Auto Muzeum, Letecké muzeum Metoděje Vlacha, Zřícenina hradu </w:t>
      </w:r>
      <w:proofErr w:type="spellStart"/>
      <w:r w:rsidRPr="00986BA3">
        <w:t>Zvířetice</w:t>
      </w:r>
      <w:proofErr w:type="spellEnd"/>
      <w:r w:rsidRPr="00986BA3">
        <w:t>, Státní hrad Bezděz</w:t>
      </w:r>
    </w:p>
    <w:p w:rsidR="00341B8A" w:rsidRPr="00341B8A" w:rsidRDefault="00341B8A" w:rsidP="00341B8A">
      <w:pPr>
        <w:pStyle w:val="Nadpis4"/>
        <w:rPr>
          <w:u w:val="single"/>
        </w:rPr>
      </w:pPr>
      <w:proofErr w:type="spellStart"/>
      <w:r w:rsidRPr="00341B8A">
        <w:rPr>
          <w:u w:val="single"/>
        </w:rPr>
        <w:t>Cyklovlak</w:t>
      </w:r>
      <w:proofErr w:type="spellEnd"/>
      <w:r w:rsidRPr="00341B8A">
        <w:rPr>
          <w:u w:val="single"/>
        </w:rPr>
        <w:t xml:space="preserve"> Cyklo Brdy</w:t>
      </w:r>
    </w:p>
    <w:p w:rsidR="00341B8A" w:rsidRPr="00986BA3" w:rsidRDefault="00341B8A" w:rsidP="00341B8A">
      <w:r w:rsidRPr="00986BA3">
        <w:t>Turistický vlak s historickou lokomotivou sveze všechny výletníky až do Jihočeského kraje každou sobotu, neděli i státní svátky od 23. května až do 1. listopadu</w:t>
      </w:r>
      <w:r>
        <w:t xml:space="preserve"> 2020</w:t>
      </w:r>
      <w:r w:rsidRPr="00986BA3">
        <w:t>. Ve vlaku platí tarif PID a ČD.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 z Prahy hl.</w:t>
      </w:r>
      <w:r>
        <w:t xml:space="preserve"> </w:t>
      </w:r>
      <w:r w:rsidRPr="00986BA3">
        <w:t>n.:</w:t>
      </w:r>
      <w:r>
        <w:tab/>
      </w:r>
      <w:r w:rsidRPr="00986BA3">
        <w:t>8:36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 z Bezdězu:</w:t>
      </w:r>
      <w:r>
        <w:tab/>
      </w:r>
      <w:r w:rsidRPr="00986BA3">
        <w:t>16:53</w:t>
      </w:r>
    </w:p>
    <w:p w:rsidR="00341B8A" w:rsidRPr="00986BA3" w:rsidRDefault="00341B8A" w:rsidP="00341B8A">
      <w:r w:rsidRPr="00E55B7A">
        <w:rPr>
          <w:rFonts w:cs="Arial"/>
          <w:b/>
          <w:bCs/>
        </w:rPr>
        <w:t>Zajímavosti na trase:</w:t>
      </w:r>
      <w:r w:rsidRPr="00986BA3">
        <w:t xml:space="preserve"> Království železnic, Rozhledna Městská hora a </w:t>
      </w:r>
      <w:proofErr w:type="spellStart"/>
      <w:r w:rsidRPr="00986BA3">
        <w:t>medvědárium</w:t>
      </w:r>
      <w:proofErr w:type="spellEnd"/>
      <w:r w:rsidRPr="00986BA3">
        <w:t xml:space="preserve"> Beroun, Muzeum Českého krasu v Berouně, Koněpruské jeskyně, Muzeum Výtopna Zdice, Poutní areál Svatá Hora, Hornický areál Březové hory, Památník Vojna Lešetice, Státní zámek Březnice a</w:t>
      </w:r>
      <w:r>
        <w:t> </w:t>
      </w:r>
      <w:r w:rsidRPr="00986BA3">
        <w:t>synagoga v Březnici, Podbrdské muzeum v Rožmitále pod Třemšínem</w:t>
      </w:r>
    </w:p>
    <w:p w:rsidR="00341B8A" w:rsidRPr="00341B8A" w:rsidRDefault="00341B8A" w:rsidP="00341B8A">
      <w:pPr>
        <w:pStyle w:val="Nadpis4"/>
        <w:rPr>
          <w:u w:val="single"/>
        </w:rPr>
      </w:pPr>
      <w:r w:rsidRPr="00341B8A">
        <w:rPr>
          <w:u w:val="single"/>
        </w:rPr>
        <w:lastRenderedPageBreak/>
        <w:t>Výletní vlak Český ráj</w:t>
      </w:r>
    </w:p>
    <w:p w:rsidR="00341B8A" w:rsidRPr="00986BA3" w:rsidRDefault="00341B8A" w:rsidP="00341B8A">
      <w:pPr>
        <w:rPr>
          <w:rFonts w:cs="Arial"/>
          <w:b/>
        </w:rPr>
      </w:pPr>
      <w:r w:rsidRPr="00986BA3">
        <w:t>Turistický vlak Český ráj z Prahy do pohádkového města Jičín a okolí Prachovských skal jezdí každou sobotu, neděli a státní svátky od 23. května do 1. listopadu 2020. Ve vlaku platí tarif PID a</w:t>
      </w:r>
      <w:r>
        <w:t> </w:t>
      </w:r>
      <w:r w:rsidRPr="00986BA3">
        <w:t>ČD. Vlak je složen z motorové soupravy a cestujícím nabízena úschova během přepravy (do vyčerpání kapacity). Pro větší skupiny zájemců doporučujeme objednat rezervaci na e-mail</w:t>
      </w:r>
      <w:r>
        <w:t>u</w:t>
      </w:r>
      <w:r w:rsidRPr="00986BA3">
        <w:t xml:space="preserve"> </w:t>
      </w:r>
      <w:r w:rsidRPr="00E55B7A">
        <w:rPr>
          <w:rFonts w:cs="Arial"/>
          <w:b/>
          <w:bCs/>
        </w:rPr>
        <w:t>info@cd.cz</w:t>
      </w:r>
      <w:r w:rsidRPr="00986BA3">
        <w:rPr>
          <w:rFonts w:cs="Arial"/>
          <w:b/>
        </w:rPr>
        <w:t>.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 xml:space="preserve">Odjezd z Prahy </w:t>
      </w:r>
      <w:proofErr w:type="spellStart"/>
      <w:r w:rsidRPr="00986BA3">
        <w:t>Masar</w:t>
      </w:r>
      <w:proofErr w:type="spellEnd"/>
      <w:r>
        <w:t>.</w:t>
      </w:r>
      <w:r w:rsidRPr="00986BA3">
        <w:t xml:space="preserve"> nádr</w:t>
      </w:r>
      <w:r>
        <w:t>.</w:t>
      </w:r>
      <w:r w:rsidRPr="00986BA3">
        <w:t>:</w:t>
      </w:r>
      <w:r>
        <w:tab/>
      </w:r>
      <w:r w:rsidRPr="00986BA3">
        <w:t>8:49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 z Turnova:</w:t>
      </w:r>
      <w:r>
        <w:tab/>
      </w:r>
      <w:r w:rsidRPr="00986BA3">
        <w:t>16:43</w:t>
      </w:r>
    </w:p>
    <w:p w:rsidR="00341B8A" w:rsidRPr="00986BA3" w:rsidRDefault="00341B8A" w:rsidP="00341B8A">
      <w:r w:rsidRPr="00E55B7A">
        <w:rPr>
          <w:rFonts w:cs="Arial"/>
          <w:b/>
          <w:bCs/>
        </w:rPr>
        <w:t>Zajímavosti na trase:</w:t>
      </w:r>
      <w:r w:rsidRPr="00986BA3">
        <w:t xml:space="preserve"> Zámek Křinec, Muzeum klasického knihařství Rožďalovice, Místní vlastivědné muzeum v Železnici, Zřícenina hradu Trosky, Zámek Hrubá Skála, Hrad Valdštejn</w:t>
      </w:r>
    </w:p>
    <w:p w:rsidR="00341B8A" w:rsidRPr="00341B8A" w:rsidRDefault="00341B8A" w:rsidP="00341B8A">
      <w:pPr>
        <w:pStyle w:val="Nadpis4"/>
        <w:rPr>
          <w:u w:val="single"/>
        </w:rPr>
      </w:pPr>
      <w:r w:rsidRPr="00341B8A">
        <w:rPr>
          <w:u w:val="single"/>
        </w:rPr>
        <w:t>Kokořínský rychlík</w:t>
      </w:r>
    </w:p>
    <w:p w:rsidR="00341B8A" w:rsidRPr="00986BA3" w:rsidRDefault="00341B8A" w:rsidP="00341B8A">
      <w:r w:rsidRPr="00986BA3">
        <w:t>Kokořínský rychlík jezdí z Prahy do oblasti Kokořínska, do městečka Mšeno a zpět každou sobotu, neděli a státní svátky od 23. května do 1. listopadu 2020. Ve vlaku platí tarif PID a KŽC Doprava, s.r.o., neplatí zde tarif ČD. Jízdní doklady se prodávají též ve vlaku u vlakvedoucího bez přirážky.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 z Prahy hl.</w:t>
      </w:r>
      <w:r>
        <w:t xml:space="preserve"> </w:t>
      </w:r>
      <w:r w:rsidRPr="00986BA3">
        <w:t>n.:</w:t>
      </w:r>
      <w:r>
        <w:tab/>
      </w:r>
      <w:r w:rsidRPr="00986BA3">
        <w:t>8:36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 ze Mšena:</w:t>
      </w:r>
      <w:r>
        <w:tab/>
      </w:r>
      <w:r w:rsidRPr="00986BA3">
        <w:t>17:03</w:t>
      </w:r>
    </w:p>
    <w:p w:rsidR="00341B8A" w:rsidRPr="00986BA3" w:rsidRDefault="00341B8A" w:rsidP="00341B8A">
      <w:r w:rsidRPr="00E55B7A">
        <w:rPr>
          <w:rFonts w:cs="Arial"/>
          <w:b/>
          <w:bCs/>
        </w:rPr>
        <w:t>Zajímavosti na trase:</w:t>
      </w:r>
      <w:r w:rsidRPr="00986BA3">
        <w:rPr>
          <w:rFonts w:cs="Arial"/>
        </w:rPr>
        <w:t xml:space="preserve"> </w:t>
      </w:r>
      <w:r w:rsidRPr="00986BA3">
        <w:t>Zámek Mělník, Skalní obydlí ve Lhotce, Zrušená železniční trať Lhotka u</w:t>
      </w:r>
      <w:r>
        <w:t> </w:t>
      </w:r>
      <w:r w:rsidRPr="00986BA3">
        <w:t>Mělníka – Střednice, Městské lázně ve Mšeně, Hrad Kokořín, Kokořínský důl</w:t>
      </w:r>
    </w:p>
    <w:p w:rsidR="00341B8A" w:rsidRPr="00341B8A" w:rsidRDefault="00341B8A" w:rsidP="00341B8A">
      <w:pPr>
        <w:pStyle w:val="Nadpis4"/>
        <w:rPr>
          <w:u w:val="single"/>
        </w:rPr>
      </w:pPr>
      <w:r w:rsidRPr="00341B8A">
        <w:rPr>
          <w:u w:val="single"/>
        </w:rPr>
        <w:t>Posázavský motoráček</w:t>
      </w:r>
    </w:p>
    <w:p w:rsidR="00341B8A" w:rsidRPr="00986BA3" w:rsidRDefault="00341B8A" w:rsidP="00341B8A">
      <w:r w:rsidRPr="00986BA3">
        <w:t xml:space="preserve">Posázavský motoráček jezdí z Prahy po trati tzv. Posázavského </w:t>
      </w:r>
      <w:proofErr w:type="spellStart"/>
      <w:r w:rsidRPr="00986BA3">
        <w:t>pacifiku</w:t>
      </w:r>
      <w:proofErr w:type="spellEnd"/>
      <w:r w:rsidRPr="00986BA3">
        <w:t xml:space="preserve"> přes Vrané nad Vltavou a Jílové u Prahy až do Čerčan a zpět. Jezdí každou sobotu, neděli a státní svátky od 23.</w:t>
      </w:r>
      <w:r>
        <w:t> </w:t>
      </w:r>
      <w:r w:rsidRPr="00986BA3">
        <w:t>května do 1. listopadu 2020. Ve vlaku platí tarif PID a KŽC Doprava, s.r.o., neplatí zde tarif ČD. Prodej jízdenek je zajištěn ve vlaku.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Odjezdy z Prahy hl.</w:t>
      </w:r>
      <w:r>
        <w:t xml:space="preserve"> </w:t>
      </w:r>
      <w:r w:rsidRPr="00986BA3">
        <w:t>n.:</w:t>
      </w:r>
      <w:r>
        <w:tab/>
      </w:r>
      <w:r w:rsidRPr="00986BA3">
        <w:t>7:37 (jen sobota), 12:24 (jen neděle)</w:t>
      </w:r>
    </w:p>
    <w:p w:rsidR="00341B8A" w:rsidRPr="00986BA3" w:rsidRDefault="00341B8A" w:rsidP="00341B8A">
      <w:pPr>
        <w:tabs>
          <w:tab w:val="left" w:pos="3402"/>
        </w:tabs>
      </w:pPr>
      <w:r w:rsidRPr="00986BA3">
        <w:t>Odjezdy z Čerčan:</w:t>
      </w:r>
      <w:r>
        <w:tab/>
      </w:r>
      <w:r w:rsidRPr="00986BA3">
        <w:t>12:04 (jen sobota), 17:34 (jen neděle)</w:t>
      </w:r>
    </w:p>
    <w:p w:rsidR="001C750F" w:rsidRDefault="00341B8A" w:rsidP="00CE2118">
      <w:r w:rsidRPr="00E55B7A">
        <w:rPr>
          <w:rFonts w:cs="Arial"/>
          <w:b/>
          <w:bCs/>
        </w:rPr>
        <w:t>Zajímavosti na trase:</w:t>
      </w:r>
      <w:r w:rsidRPr="00986BA3">
        <w:rPr>
          <w:rFonts w:cs="Arial"/>
          <w:b/>
        </w:rPr>
        <w:t xml:space="preserve"> </w:t>
      </w:r>
      <w:r w:rsidRPr="00986BA3">
        <w:t>Pikovická jehla, Železniční viadukt Žampach, Regionální muzeum v</w:t>
      </w:r>
      <w:r>
        <w:t> </w:t>
      </w:r>
      <w:r w:rsidRPr="00986BA3">
        <w:t>Jílovém u Prahy, Vojensko-technické muzeum Lešany, Hrad a muzeum Týnec nad Sázavou, Muzeum kočárů a zámek Vysoká Lhota</w:t>
      </w:r>
    </w:p>
    <w:p w:rsidR="00CE2118" w:rsidRDefault="00CE2118"/>
    <w:p w:rsidR="00CE2118" w:rsidRPr="00CE2118" w:rsidRDefault="00CE2118" w:rsidP="00CE2118">
      <w:pPr>
        <w:pStyle w:val="Nadpis4"/>
        <w:rPr>
          <w:u w:val="single"/>
        </w:rPr>
      </w:pPr>
      <w:r w:rsidRPr="00CE2118">
        <w:rPr>
          <w:u w:val="single"/>
        </w:rPr>
        <w:t>Rakovnický rychlík</w:t>
      </w:r>
    </w:p>
    <w:p w:rsidR="00CE2118" w:rsidRPr="00986BA3" w:rsidRDefault="00CE2118" w:rsidP="00CE2118">
      <w:r w:rsidRPr="00986BA3">
        <w:t>Rakovnický rychlík jezdí údolím řeky Berounky a Rakovnického potoka z Prahy přes Beroun a</w:t>
      </w:r>
      <w:r>
        <w:t> </w:t>
      </w:r>
      <w:r w:rsidRPr="00986BA3">
        <w:t>Křivoklát do Rakovníka a zpět každou sobotu, neděli a státní svátky od 23. května do 1.</w:t>
      </w:r>
      <w:r>
        <w:t> </w:t>
      </w:r>
      <w:r w:rsidRPr="00986BA3">
        <w:t>listopadu</w:t>
      </w:r>
      <w:r>
        <w:t> </w:t>
      </w:r>
      <w:r w:rsidRPr="00986BA3">
        <w:t>2020. Ve vlaku platí tarif PID a KŽC Doprava, s.r.o., neplatí zde tarif ČD. Jízdní doklady se prodávají též ve vlaku u vlakvedoucího bez přirážky.</w:t>
      </w:r>
    </w:p>
    <w:p w:rsidR="00CE2118" w:rsidRPr="00986BA3" w:rsidRDefault="00CE2118" w:rsidP="00CE2118">
      <w:pPr>
        <w:tabs>
          <w:tab w:val="left" w:pos="3402"/>
        </w:tabs>
      </w:pPr>
      <w:r w:rsidRPr="00986BA3">
        <w:t>Odjezd z Prahy hl.</w:t>
      </w:r>
      <w:r>
        <w:t xml:space="preserve"> </w:t>
      </w:r>
      <w:r w:rsidRPr="00986BA3">
        <w:t>n.:</w:t>
      </w:r>
      <w:r>
        <w:tab/>
      </w:r>
      <w:r w:rsidRPr="00986BA3">
        <w:t>9:08</w:t>
      </w:r>
    </w:p>
    <w:p w:rsidR="00CE2118" w:rsidRPr="00986BA3" w:rsidRDefault="00CE2118" w:rsidP="00CE2118">
      <w:pPr>
        <w:tabs>
          <w:tab w:val="left" w:pos="3402"/>
        </w:tabs>
      </w:pPr>
      <w:r w:rsidRPr="00986BA3">
        <w:t>Odjezd z Rakovníka:</w:t>
      </w:r>
      <w:r>
        <w:tab/>
      </w:r>
      <w:r w:rsidRPr="00986BA3">
        <w:t>15:34</w:t>
      </w:r>
    </w:p>
    <w:p w:rsidR="00CE2118" w:rsidRPr="00986BA3" w:rsidRDefault="00CE2118" w:rsidP="00CE2118">
      <w:r w:rsidRPr="00E55B7A">
        <w:rPr>
          <w:rFonts w:cs="Arial"/>
          <w:b/>
          <w:bCs/>
        </w:rPr>
        <w:t>Zajímavosti na trase:</w:t>
      </w:r>
      <w:r w:rsidRPr="00986BA3">
        <w:t xml:space="preserve"> Království železnic, Rozhledna Městská hora a </w:t>
      </w:r>
      <w:proofErr w:type="spellStart"/>
      <w:r w:rsidRPr="00986BA3">
        <w:t>medvědárium</w:t>
      </w:r>
      <w:proofErr w:type="spellEnd"/>
      <w:r w:rsidRPr="00986BA3">
        <w:t xml:space="preserve"> Beroun, Muzeum Českého krasu v Berouně, Koněpruské jeskyně, </w:t>
      </w:r>
      <w:proofErr w:type="spellStart"/>
      <w:r w:rsidRPr="00986BA3">
        <w:t>Hamousův</w:t>
      </w:r>
      <w:proofErr w:type="spellEnd"/>
      <w:r w:rsidRPr="00986BA3">
        <w:t xml:space="preserve"> statek Zbečno, Státní hrad Křivoklát, Rozhledna Velká Buková, Město Rakovník, Muzeum T. G. M. v Rakovníku</w:t>
      </w:r>
    </w:p>
    <w:p w:rsidR="00CE2118" w:rsidRPr="00986BA3" w:rsidRDefault="00CE2118" w:rsidP="00CE2118">
      <w:pPr>
        <w:pStyle w:val="Nadpis4"/>
      </w:pPr>
      <w:r w:rsidRPr="00986BA3">
        <w:t>Cyklobus (</w:t>
      </w:r>
      <w:r w:rsidRPr="00E55B7A">
        <w:t>Dobřichovice – Mníšek pod Brdy – Kytín)</w:t>
      </w:r>
    </w:p>
    <w:p w:rsidR="00CE2118" w:rsidRPr="00986BA3" w:rsidRDefault="00CE2118" w:rsidP="00CE2118">
      <w:pPr>
        <w:rPr>
          <w:rFonts w:cs="Arial"/>
        </w:rPr>
      </w:pPr>
      <w:r w:rsidRPr="00986BA3">
        <w:rPr>
          <w:rFonts w:cs="Arial"/>
        </w:rPr>
        <w:t>Speciální linka Cyklobusu pojede každou sobotu, neděli a státní svátky od 23. května do 1.</w:t>
      </w:r>
      <w:r>
        <w:rPr>
          <w:rFonts w:cs="Arial"/>
        </w:rPr>
        <w:t> </w:t>
      </w:r>
      <w:r w:rsidRPr="00986BA3">
        <w:rPr>
          <w:rFonts w:cs="Arial"/>
        </w:rPr>
        <w:t xml:space="preserve">listopadu 2020. Spoje linky navazují v Dobřichovicích na vlaky linky S7 (trať 171 Praha – Řevnice – Beroun) z obou směrů. Na lince platí Tarif PID, tj. v cyklobusu se jízdní kolo přepravuje </w:t>
      </w:r>
      <w:r w:rsidRPr="00E55B7A">
        <w:rPr>
          <w:rFonts w:cs="Arial"/>
          <w:b/>
          <w:bCs/>
        </w:rPr>
        <w:t>za 16 Kč</w:t>
      </w:r>
      <w:r w:rsidRPr="00986BA3">
        <w:rPr>
          <w:rFonts w:cs="Arial"/>
        </w:rPr>
        <w:t>, ve vlacích je nutné kolo odbavit dle tarifu železničního dopravce.</w:t>
      </w:r>
    </w:p>
    <w:p w:rsidR="00CE2118" w:rsidRPr="00986BA3" w:rsidRDefault="00CE2118" w:rsidP="00CE2118">
      <w:pPr>
        <w:rPr>
          <w:rFonts w:cs="Arial"/>
        </w:rPr>
      </w:pPr>
      <w:r w:rsidRPr="00986BA3">
        <w:rPr>
          <w:rFonts w:cs="Arial"/>
        </w:rPr>
        <w:t>Cyklobus zlepšuje přístupnost výše položených cyklisticky atraktivních oblastí Brd veřejnou dopravou pro Pražany i obyvatele údolí Berounky. Provoz linky je zajištěn upraveným autobusem pro přepravu 25 jízdních kol připevněných v úchytech.</w:t>
      </w:r>
    </w:p>
    <w:p w:rsidR="00CE2118" w:rsidRPr="00986BA3" w:rsidRDefault="00CE2118" w:rsidP="00CE2118">
      <w:pPr>
        <w:rPr>
          <w:rFonts w:cs="Arial"/>
        </w:rPr>
      </w:pPr>
      <w:r w:rsidRPr="00E55B7A">
        <w:rPr>
          <w:rFonts w:cs="Arial"/>
          <w:b/>
          <w:bCs/>
        </w:rPr>
        <w:t>Zajímavosti na trase:</w:t>
      </w:r>
      <w:r w:rsidRPr="00986BA3">
        <w:rPr>
          <w:rFonts w:cs="Arial"/>
        </w:rPr>
        <w:t xml:space="preserve"> </w:t>
      </w:r>
      <w:r w:rsidRPr="00BA3A84">
        <w:t xml:space="preserve">Přírodní památka </w:t>
      </w:r>
      <w:proofErr w:type="spellStart"/>
      <w:r w:rsidRPr="00BA3A84">
        <w:t>Černolické</w:t>
      </w:r>
      <w:proofErr w:type="spellEnd"/>
      <w:r w:rsidRPr="00BA3A84">
        <w:t xml:space="preserve"> skály, Zámek Řitka, Zámek Mníšek pod Brdy, Barokní areál Skalka v Mníšku pod Brdy, Kytín</w:t>
      </w:r>
    </w:p>
    <w:p w:rsidR="00CE2118" w:rsidRPr="00986BA3" w:rsidRDefault="00CE2118" w:rsidP="00CE2118">
      <w:pPr>
        <w:tabs>
          <w:tab w:val="left" w:pos="3402"/>
        </w:tabs>
        <w:rPr>
          <w:rFonts w:cs="Arial"/>
        </w:rPr>
      </w:pPr>
      <w:r w:rsidRPr="00986BA3">
        <w:rPr>
          <w:rFonts w:cs="Arial"/>
        </w:rPr>
        <w:t>Odjezdy z Dobřichovic, nádr</w:t>
      </w:r>
      <w:r>
        <w:rPr>
          <w:rFonts w:cs="Arial"/>
        </w:rPr>
        <w:t>.</w:t>
      </w:r>
      <w:r w:rsidRPr="00986BA3">
        <w:rPr>
          <w:rFonts w:cs="Arial"/>
        </w:rPr>
        <w:t>:</w:t>
      </w:r>
      <w:r>
        <w:rPr>
          <w:rFonts w:cs="Arial"/>
        </w:rPr>
        <w:tab/>
      </w:r>
      <w:r w:rsidRPr="00986BA3">
        <w:rPr>
          <w:rFonts w:cs="Arial"/>
        </w:rPr>
        <w:t>8:30, 10:30, 12:30, 14:30, 16:30</w:t>
      </w:r>
    </w:p>
    <w:p w:rsidR="00CE2118" w:rsidRPr="00CE2118" w:rsidRDefault="00CE2118" w:rsidP="00CE2118">
      <w:pPr>
        <w:tabs>
          <w:tab w:val="left" w:pos="3402"/>
        </w:tabs>
        <w:rPr>
          <w:rFonts w:cs="Arial"/>
        </w:rPr>
      </w:pPr>
      <w:r w:rsidRPr="00986BA3">
        <w:rPr>
          <w:rFonts w:cs="Arial"/>
        </w:rPr>
        <w:t>Odjezdy z Kytína:</w:t>
      </w:r>
      <w:r>
        <w:rPr>
          <w:rFonts w:cs="Arial"/>
        </w:rPr>
        <w:tab/>
      </w:r>
      <w:r w:rsidRPr="00986BA3">
        <w:rPr>
          <w:rFonts w:cs="Arial"/>
        </w:rPr>
        <w:t>9:25, 11:25, 13:25, 15:25</w:t>
      </w:r>
    </w:p>
    <w:sectPr w:rsidR="00CE2118" w:rsidRPr="00CE2118" w:rsidSect="00341B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8A"/>
    <w:rsid w:val="00341B8A"/>
    <w:rsid w:val="00C70F5E"/>
    <w:rsid w:val="00C954B1"/>
    <w:rsid w:val="00CE2118"/>
    <w:rsid w:val="00E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E6F1-4EDC-46F6-B876-3622998F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B8A"/>
    <w:pPr>
      <w:spacing w:before="60"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341B8A"/>
    <w:pPr>
      <w:keepNext/>
      <w:spacing w:before="480" w:after="120"/>
      <w:outlineLvl w:val="0"/>
    </w:pPr>
    <w:rPr>
      <w:b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341B8A"/>
    <w:pPr>
      <w:keepNext/>
      <w:spacing w:before="120" w:after="120"/>
      <w:outlineLvl w:val="3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1B8A"/>
    <w:rPr>
      <w:rFonts w:ascii="Arial" w:eastAsia="Times New Roman" w:hAnsi="Arial" w:cs="Times New Roman"/>
      <w:b/>
      <w:sz w:val="32"/>
      <w:szCs w:val="20"/>
      <w:lang w:eastAsia="sk-SK"/>
    </w:rPr>
  </w:style>
  <w:style w:type="character" w:customStyle="1" w:styleId="Nadpis4Char">
    <w:name w:val="Nadpis 4 Char"/>
    <w:basedOn w:val="Standardnpsmoodstavce"/>
    <w:link w:val="Nadpis4"/>
    <w:uiPriority w:val="99"/>
    <w:rsid w:val="00341B8A"/>
    <w:rPr>
      <w:rFonts w:ascii="Arial" w:eastAsia="Times New Roman" w:hAnsi="Arial" w:cs="Times New Roman"/>
      <w:b/>
      <w:bCs/>
      <w:sz w:val="24"/>
      <w:szCs w:val="28"/>
      <w:lang w:eastAsia="sk-SK"/>
    </w:rPr>
  </w:style>
  <w:style w:type="paragraph" w:customStyle="1" w:styleId="Sted">
    <w:name w:val="Střed"/>
    <w:basedOn w:val="Normln"/>
    <w:next w:val="Normln"/>
    <w:uiPriority w:val="99"/>
    <w:rsid w:val="00341B8A"/>
    <w:pPr>
      <w:spacing w:before="120" w:after="120"/>
      <w:ind w:firstLine="0"/>
      <w:jc w:val="center"/>
    </w:pPr>
  </w:style>
  <w:style w:type="character" w:styleId="Hypertextovodkaz">
    <w:name w:val="Hyperlink"/>
    <w:uiPriority w:val="99"/>
    <w:rsid w:val="00341B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975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Vranova</dc:creator>
  <cp:keywords/>
  <dc:description/>
  <cp:lastModifiedBy>Vranova</cp:lastModifiedBy>
  <cp:revision>4</cp:revision>
  <cp:lastPrinted>2020-06-01T07:35:00Z</cp:lastPrinted>
  <dcterms:created xsi:type="dcterms:W3CDTF">2020-06-01T07:25:00Z</dcterms:created>
  <dcterms:modified xsi:type="dcterms:W3CDTF">2020-06-01T07:36:00Z</dcterms:modified>
</cp:coreProperties>
</file>